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4C" w:rsidRDefault="0062393B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213475" cy="8545431"/>
            <wp:effectExtent l="0" t="0" r="0" b="8255"/>
            <wp:docPr id="2" name="Рисунок 2" descr="C:\Users\Админ\Downloads\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ф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854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6E4C" w:rsidRDefault="00CF6E4C" w:rsidP="00CF6E4C">
      <w:pPr>
        <w:rPr>
          <w:sz w:val="28"/>
        </w:rPr>
      </w:pPr>
    </w:p>
    <w:p w:rsidR="00481FE0" w:rsidRDefault="00481FE0" w:rsidP="00CF6E4C">
      <w:pPr>
        <w:jc w:val="center"/>
        <w:rPr>
          <w:rFonts w:eastAsia="Courier New"/>
          <w:b/>
          <w:color w:val="000000"/>
          <w:sz w:val="24"/>
          <w:szCs w:val="24"/>
          <w:u w:val="single"/>
          <w:lang w:eastAsia="ru-RU"/>
        </w:rPr>
      </w:pPr>
    </w:p>
    <w:p w:rsidR="00481FE0" w:rsidRDefault="00481FE0" w:rsidP="00CF6E4C">
      <w:pPr>
        <w:jc w:val="center"/>
        <w:rPr>
          <w:rFonts w:eastAsia="Courier New"/>
          <w:b/>
          <w:color w:val="000000"/>
          <w:sz w:val="24"/>
          <w:szCs w:val="24"/>
          <w:u w:val="single"/>
          <w:lang w:eastAsia="ru-RU"/>
        </w:rPr>
      </w:pPr>
    </w:p>
    <w:p w:rsidR="00481FE0" w:rsidRDefault="00481FE0" w:rsidP="00CF6E4C">
      <w:pPr>
        <w:jc w:val="center"/>
        <w:rPr>
          <w:rFonts w:eastAsia="Courier New"/>
          <w:b/>
          <w:color w:val="000000"/>
          <w:sz w:val="24"/>
          <w:szCs w:val="24"/>
          <w:u w:val="single"/>
          <w:lang w:eastAsia="ru-RU"/>
        </w:rPr>
      </w:pPr>
    </w:p>
    <w:p w:rsidR="00481FE0" w:rsidRPr="00CF6E4C" w:rsidRDefault="00481FE0" w:rsidP="00481FE0">
      <w:pPr>
        <w:jc w:val="center"/>
        <w:rPr>
          <w:sz w:val="24"/>
          <w:szCs w:val="24"/>
        </w:rPr>
        <w:sectPr w:rsidR="00481FE0" w:rsidRPr="00CF6E4C">
          <w:footerReference w:type="default" r:id="rId9"/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1A417B" w:rsidRDefault="002F1877">
      <w:pPr>
        <w:pStyle w:val="1"/>
        <w:numPr>
          <w:ilvl w:val="0"/>
          <w:numId w:val="4"/>
        </w:numPr>
        <w:tabs>
          <w:tab w:val="left" w:pos="988"/>
          <w:tab w:val="left" w:pos="3120"/>
          <w:tab w:val="left" w:pos="5358"/>
          <w:tab w:val="left" w:pos="7982"/>
        </w:tabs>
        <w:spacing w:before="70" w:line="276" w:lineRule="auto"/>
        <w:ind w:right="131" w:firstLine="0"/>
      </w:pPr>
      <w:r>
        <w:rPr>
          <w:spacing w:val="-2"/>
        </w:rPr>
        <w:lastRenderedPageBreak/>
        <w:t>УЧАСТНИКИ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РЕГИОНАЛЬНОЙ</w:t>
      </w:r>
      <w:r>
        <w:tab/>
      </w:r>
      <w:r>
        <w:rPr>
          <w:spacing w:val="-2"/>
        </w:rPr>
        <w:t xml:space="preserve">МОДУЛЬНОЙ </w:t>
      </w:r>
      <w:r>
        <w:t>ОБРАЗОВАТЕЛЬНОЙ</w:t>
      </w:r>
      <w:r>
        <w:rPr>
          <w:spacing w:val="30"/>
        </w:rPr>
        <w:t xml:space="preserve">  </w:t>
      </w:r>
      <w:r>
        <w:t>ПРОГРАММЫ</w:t>
      </w:r>
      <w:r>
        <w:rPr>
          <w:spacing w:val="30"/>
        </w:rPr>
        <w:t xml:space="preserve">  </w:t>
      </w:r>
      <w:r>
        <w:t>ДЛЯ</w:t>
      </w:r>
      <w:r>
        <w:rPr>
          <w:spacing w:val="32"/>
        </w:rPr>
        <w:t xml:space="preserve">  </w:t>
      </w:r>
      <w:r>
        <w:t>ДОШКОЛЬНОГО</w:t>
      </w:r>
      <w:r>
        <w:rPr>
          <w:spacing w:val="33"/>
        </w:rPr>
        <w:t xml:space="preserve">  </w:t>
      </w:r>
      <w:r>
        <w:rPr>
          <w:spacing w:val="-2"/>
        </w:rPr>
        <w:t>ОБРАЗОВАНИЯ</w:t>
      </w:r>
    </w:p>
    <w:p w:rsidR="001A417B" w:rsidRDefault="002F1877">
      <w:pPr>
        <w:spacing w:line="276" w:lineRule="auto"/>
        <w:ind w:left="282"/>
        <w:rPr>
          <w:b/>
          <w:sz w:val="24"/>
        </w:rPr>
      </w:pPr>
      <w:r>
        <w:rPr>
          <w:b/>
          <w:sz w:val="24"/>
        </w:rPr>
        <w:t>«ПРИКЛЮЧЕНИЯ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БЕЛОБОКА,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МАЛЫШЕЙ»: БАЗОВЫЙ МОДУЛЬ «ФИНАНСОВАЯ АЗБУКА»</w:t>
      </w:r>
    </w:p>
    <w:p w:rsidR="001A417B" w:rsidRDefault="001A417B">
      <w:pPr>
        <w:pStyle w:val="a3"/>
        <w:spacing w:before="130"/>
        <w:rPr>
          <w:b/>
        </w:rPr>
      </w:pPr>
    </w:p>
    <w:p w:rsidR="001A417B" w:rsidRDefault="002F1877">
      <w:pPr>
        <w:pStyle w:val="a3"/>
        <w:spacing w:line="360" w:lineRule="auto"/>
        <w:ind w:left="282" w:right="130" w:firstLine="710"/>
        <w:jc w:val="both"/>
      </w:pPr>
      <w:proofErr w:type="gramStart"/>
      <w:r>
        <w:t>В соответствии с приказом Комитета образования и науки</w:t>
      </w:r>
      <w:r>
        <w:rPr>
          <w:spacing w:val="40"/>
        </w:rPr>
        <w:t xml:space="preserve"> </w:t>
      </w:r>
      <w:r>
        <w:t>Волгоградской области от 07 апреля 2017 года № 309 «О реализации региональной модульной</w:t>
      </w:r>
      <w:r>
        <w:rPr>
          <w:spacing w:val="40"/>
        </w:rPr>
        <w:t xml:space="preserve"> </w:t>
      </w:r>
      <w:r>
        <w:t>дополнительной образовательной программы по финансовой грамотности для разных возрастных групп обучающихся общеобразовательных организаций и дошкольных образовательных организаций Волгоградской области в рамках вариативного и (или) факультативного</w:t>
      </w:r>
      <w:r>
        <w:rPr>
          <w:spacing w:val="40"/>
        </w:rPr>
        <w:t xml:space="preserve"> </w:t>
      </w:r>
      <w:r>
        <w:t>курса в 2017 году» реализация региональной модульной образовательной программы для дошкольного образования «Приключения кота Белобока</w:t>
      </w:r>
      <w:proofErr w:type="gramEnd"/>
      <w:r>
        <w:t xml:space="preserve">, или экономика для малышей» осуществлялась в </w:t>
      </w:r>
      <w:r>
        <w:rPr>
          <w:i/>
        </w:rPr>
        <w:t xml:space="preserve">(наименование образовательной организации) </w:t>
      </w:r>
      <w:r>
        <w:t xml:space="preserve">с </w:t>
      </w:r>
      <w:r>
        <w:rPr>
          <w:b/>
        </w:rPr>
        <w:t>15 сентября 202</w:t>
      </w:r>
      <w:r w:rsidR="00217482">
        <w:rPr>
          <w:b/>
        </w:rPr>
        <w:t>5</w:t>
      </w:r>
      <w:r>
        <w:rPr>
          <w:b/>
        </w:rPr>
        <w:t xml:space="preserve"> года по </w:t>
      </w:r>
      <w:r w:rsidR="00CB0A0A">
        <w:rPr>
          <w:b/>
        </w:rPr>
        <w:t>30</w:t>
      </w:r>
      <w:r>
        <w:rPr>
          <w:b/>
        </w:rPr>
        <w:t xml:space="preserve"> мая 202</w:t>
      </w:r>
      <w:r w:rsidR="00217482">
        <w:rPr>
          <w:b/>
        </w:rPr>
        <w:t>6</w:t>
      </w:r>
      <w:r>
        <w:rPr>
          <w:b/>
        </w:rPr>
        <w:t xml:space="preserve"> года</w:t>
      </w:r>
      <w:r>
        <w:t>.</w:t>
      </w:r>
    </w:p>
    <w:p w:rsidR="001A417B" w:rsidRDefault="001A417B">
      <w:pPr>
        <w:pStyle w:val="a3"/>
        <w:spacing w:before="7"/>
      </w:pPr>
    </w:p>
    <w:p w:rsidR="001A417B" w:rsidRDefault="002F1877">
      <w:pPr>
        <w:ind w:left="282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воспитателей,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реализующих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1A417B" w:rsidRDefault="001A417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989"/>
        <w:gridCol w:w="4961"/>
      </w:tblGrid>
      <w:tr w:rsidR="001A417B">
        <w:trPr>
          <w:trHeight w:val="551"/>
        </w:trPr>
        <w:tc>
          <w:tcPr>
            <w:tcW w:w="567" w:type="dxa"/>
          </w:tcPr>
          <w:p w:rsidR="001A417B" w:rsidRDefault="002F1877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A417B" w:rsidRDefault="002F1877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844" w:type="dxa"/>
          </w:tcPr>
          <w:p w:rsidR="001A417B" w:rsidRDefault="002F1877">
            <w:pPr>
              <w:pStyle w:val="TableParagraph"/>
              <w:spacing w:before="135" w:line="240" w:lineRule="auto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spacing w:before="135" w:line="240" w:lineRule="auto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4961" w:type="dxa"/>
          </w:tcPr>
          <w:p w:rsidR="001A417B" w:rsidRDefault="002F1877">
            <w:pPr>
              <w:pStyle w:val="TableParagraph"/>
              <w:spacing w:before="135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A417B">
        <w:trPr>
          <w:trHeight w:val="1440"/>
        </w:trPr>
        <w:tc>
          <w:tcPr>
            <w:tcW w:w="567" w:type="dxa"/>
          </w:tcPr>
          <w:p w:rsidR="001A417B" w:rsidRDefault="002F1877">
            <w:pPr>
              <w:pStyle w:val="TableParagraph"/>
              <w:spacing w:before="270" w:line="240" w:lineRule="auto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4" w:type="dxa"/>
          </w:tcPr>
          <w:p w:rsidR="001A417B" w:rsidRDefault="00CB0A0A">
            <w:pPr>
              <w:pStyle w:val="TableParagraph"/>
              <w:spacing w:before="270" w:line="240" w:lineRule="auto"/>
              <w:ind w:right="517"/>
              <w:rPr>
                <w:sz w:val="24"/>
              </w:rPr>
            </w:pPr>
            <w:r>
              <w:rPr>
                <w:sz w:val="24"/>
              </w:rPr>
              <w:t>Щербина Людмила Алексеевна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spacing w:before="270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961" w:type="dxa"/>
          </w:tcPr>
          <w:p w:rsidR="001A417B" w:rsidRDefault="002F1877">
            <w:pPr>
              <w:pStyle w:val="TableParagraph"/>
              <w:spacing w:before="270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Факультативный</w:t>
            </w:r>
            <w:r>
              <w:rPr>
                <w:spacing w:val="-4"/>
                <w:sz w:val="24"/>
              </w:rPr>
              <w:t xml:space="preserve"> курс</w:t>
            </w:r>
          </w:p>
        </w:tc>
      </w:tr>
    </w:tbl>
    <w:p w:rsidR="001A417B" w:rsidRDefault="002F1877">
      <w:pPr>
        <w:tabs>
          <w:tab w:val="left" w:pos="1435"/>
          <w:tab w:val="left" w:pos="1833"/>
          <w:tab w:val="left" w:pos="2817"/>
          <w:tab w:val="left" w:pos="3864"/>
          <w:tab w:val="left" w:pos="4728"/>
          <w:tab w:val="left" w:pos="6421"/>
          <w:tab w:val="left" w:pos="7625"/>
          <w:tab w:val="left" w:pos="8105"/>
          <w:tab w:val="left" w:pos="9516"/>
        </w:tabs>
        <w:spacing w:before="275" w:line="360" w:lineRule="auto"/>
        <w:ind w:left="282" w:right="130"/>
        <w:rPr>
          <w:b/>
          <w:sz w:val="24"/>
        </w:rPr>
      </w:pPr>
      <w:r>
        <w:rPr>
          <w:b/>
          <w:spacing w:val="-2"/>
          <w:sz w:val="24"/>
        </w:rPr>
        <w:t>Таблица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>2.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Состав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группы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детей,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проходивших</w:t>
      </w:r>
      <w:r>
        <w:rPr>
          <w:b/>
          <w:sz w:val="24"/>
        </w:rPr>
        <w:tab/>
      </w:r>
      <w:proofErr w:type="gramStart"/>
      <w:r>
        <w:rPr>
          <w:b/>
          <w:spacing w:val="-2"/>
          <w:sz w:val="24"/>
        </w:rPr>
        <w:t>обучение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программе</w:t>
      </w:r>
      <w:proofErr w:type="gramEnd"/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в </w:t>
      </w:r>
      <w:r>
        <w:rPr>
          <w:b/>
          <w:sz w:val="24"/>
        </w:rPr>
        <w:t>образовательной организации в соответствии с приказом</w:t>
      </w:r>
    </w:p>
    <w:p w:rsidR="001A417B" w:rsidRDefault="002F1877">
      <w:pPr>
        <w:spacing w:line="274" w:lineRule="exact"/>
        <w:ind w:left="282"/>
        <w:rPr>
          <w:b/>
          <w:sz w:val="24"/>
        </w:rPr>
      </w:pPr>
      <w:r w:rsidRPr="00217482">
        <w:rPr>
          <w:b/>
          <w:sz w:val="24"/>
          <w:highlight w:val="yellow"/>
        </w:rPr>
        <w:t>от</w:t>
      </w:r>
      <w:r w:rsidRPr="00217482">
        <w:rPr>
          <w:b/>
          <w:spacing w:val="2"/>
          <w:sz w:val="24"/>
          <w:highlight w:val="yellow"/>
        </w:rPr>
        <w:t xml:space="preserve"> </w:t>
      </w:r>
      <w:r w:rsidRPr="00217482">
        <w:rPr>
          <w:b/>
          <w:sz w:val="24"/>
          <w:highlight w:val="yellow"/>
        </w:rPr>
        <w:t>«15»</w:t>
      </w:r>
      <w:r w:rsidRPr="00217482">
        <w:rPr>
          <w:b/>
          <w:spacing w:val="1"/>
          <w:sz w:val="24"/>
          <w:highlight w:val="yellow"/>
        </w:rPr>
        <w:t xml:space="preserve"> </w:t>
      </w:r>
      <w:r w:rsidRPr="00217482">
        <w:rPr>
          <w:b/>
          <w:sz w:val="24"/>
          <w:highlight w:val="yellow"/>
        </w:rPr>
        <w:t>сентября</w:t>
      </w:r>
      <w:r w:rsidRPr="00217482">
        <w:rPr>
          <w:b/>
          <w:spacing w:val="2"/>
          <w:sz w:val="24"/>
          <w:highlight w:val="yellow"/>
        </w:rPr>
        <w:t xml:space="preserve"> </w:t>
      </w:r>
      <w:r w:rsidRPr="00217482">
        <w:rPr>
          <w:b/>
          <w:sz w:val="24"/>
          <w:highlight w:val="yellow"/>
        </w:rPr>
        <w:t>202</w:t>
      </w:r>
      <w:r w:rsidR="00CB0A0A" w:rsidRPr="00217482">
        <w:rPr>
          <w:b/>
          <w:sz w:val="24"/>
          <w:highlight w:val="yellow"/>
        </w:rPr>
        <w:t>4</w:t>
      </w:r>
      <w:r w:rsidRPr="00217482">
        <w:rPr>
          <w:b/>
          <w:spacing w:val="-4"/>
          <w:sz w:val="24"/>
          <w:highlight w:val="yellow"/>
        </w:rPr>
        <w:t xml:space="preserve"> </w:t>
      </w:r>
      <w:r w:rsidRPr="00217482">
        <w:rPr>
          <w:b/>
          <w:spacing w:val="-2"/>
          <w:sz w:val="24"/>
          <w:highlight w:val="yellow"/>
        </w:rPr>
        <w:t>г.№</w:t>
      </w:r>
      <w:r w:rsidR="00747A67" w:rsidRPr="00217482">
        <w:rPr>
          <w:b/>
          <w:spacing w:val="-2"/>
          <w:sz w:val="24"/>
          <w:highlight w:val="yellow"/>
        </w:rPr>
        <w:t>2</w:t>
      </w:r>
      <w:r w:rsidRPr="00217482">
        <w:rPr>
          <w:b/>
          <w:spacing w:val="-2"/>
          <w:sz w:val="24"/>
          <w:highlight w:val="yellow"/>
          <w:u w:val="single"/>
        </w:rPr>
        <w:t>4</w:t>
      </w:r>
    </w:p>
    <w:p w:rsidR="001A417B" w:rsidRDefault="001A417B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87"/>
        <w:gridCol w:w="3404"/>
      </w:tblGrid>
      <w:tr w:rsidR="001A417B">
        <w:trPr>
          <w:trHeight w:val="321"/>
        </w:trPr>
        <w:tc>
          <w:tcPr>
            <w:tcW w:w="711" w:type="dxa"/>
          </w:tcPr>
          <w:p w:rsidR="001A417B" w:rsidRDefault="002F1877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color w:val="151717"/>
                <w:spacing w:val="-10"/>
                <w:sz w:val="24"/>
              </w:rPr>
              <w:t>№</w:t>
            </w:r>
          </w:p>
        </w:tc>
        <w:tc>
          <w:tcPr>
            <w:tcW w:w="5387" w:type="dxa"/>
          </w:tcPr>
          <w:p w:rsidR="001A417B" w:rsidRDefault="002F1877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51717"/>
                <w:spacing w:val="-5"/>
                <w:sz w:val="24"/>
              </w:rPr>
              <w:t>ФИО</w:t>
            </w:r>
          </w:p>
        </w:tc>
        <w:tc>
          <w:tcPr>
            <w:tcW w:w="3404" w:type="dxa"/>
          </w:tcPr>
          <w:p w:rsidR="001A417B" w:rsidRDefault="002F1877">
            <w:pPr>
              <w:pStyle w:val="TableParagraph"/>
              <w:spacing w:line="273" w:lineRule="exact"/>
              <w:ind w:left="946"/>
              <w:rPr>
                <w:b/>
                <w:sz w:val="24"/>
              </w:rPr>
            </w:pPr>
            <w:r>
              <w:rPr>
                <w:b/>
                <w:color w:val="151717"/>
                <w:sz w:val="24"/>
              </w:rPr>
              <w:t>Год</w:t>
            </w:r>
            <w:r>
              <w:rPr>
                <w:b/>
                <w:color w:val="151717"/>
                <w:spacing w:val="-2"/>
                <w:sz w:val="24"/>
              </w:rPr>
              <w:t xml:space="preserve"> рождения</w:t>
            </w: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:rsidR="001A417B" w:rsidRDefault="002F1877" w:rsidP="00217482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151717"/>
                <w:sz w:val="24"/>
              </w:rPr>
              <w:t>Б</w:t>
            </w:r>
            <w:r w:rsidR="00217482">
              <w:rPr>
                <w:color w:val="151717"/>
                <w:sz w:val="24"/>
              </w:rPr>
              <w:t>имбетова</w:t>
            </w:r>
            <w:proofErr w:type="spellEnd"/>
            <w:r w:rsidR="00217482">
              <w:rPr>
                <w:color w:val="151717"/>
                <w:sz w:val="24"/>
              </w:rPr>
              <w:t xml:space="preserve"> Анастасия</w:t>
            </w:r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31.08.19</w:t>
            </w: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2.</w:t>
            </w:r>
          </w:p>
        </w:tc>
        <w:tc>
          <w:tcPr>
            <w:tcW w:w="5387" w:type="dxa"/>
          </w:tcPr>
          <w:p w:rsidR="001A417B" w:rsidRDefault="00217482" w:rsidP="00CB0A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Блидер</w:t>
            </w:r>
            <w:proofErr w:type="spellEnd"/>
            <w:r>
              <w:rPr>
                <w:sz w:val="24"/>
              </w:rPr>
              <w:t xml:space="preserve"> Ярослав</w:t>
            </w:r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02.06.19</w:t>
            </w: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3.</w:t>
            </w:r>
          </w:p>
        </w:tc>
        <w:tc>
          <w:tcPr>
            <w:tcW w:w="5387" w:type="dxa"/>
          </w:tcPr>
          <w:p w:rsidR="001A417B" w:rsidRDefault="00217482" w:rsidP="00CB0A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Кривошеенко</w:t>
            </w:r>
            <w:proofErr w:type="spellEnd"/>
            <w:r>
              <w:rPr>
                <w:sz w:val="24"/>
              </w:rPr>
              <w:t xml:space="preserve"> Таисия</w:t>
            </w:r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27.12.19</w:t>
            </w: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4.</w:t>
            </w:r>
          </w:p>
        </w:tc>
        <w:tc>
          <w:tcPr>
            <w:tcW w:w="5387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Магомедов Рустам</w:t>
            </w:r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12.12.18</w:t>
            </w:r>
          </w:p>
        </w:tc>
      </w:tr>
      <w:tr w:rsidR="001A417B">
        <w:trPr>
          <w:trHeight w:val="321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5.</w:t>
            </w:r>
          </w:p>
        </w:tc>
        <w:tc>
          <w:tcPr>
            <w:tcW w:w="5387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Миронов Тимофей</w:t>
            </w:r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09.01.20</w:t>
            </w: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6.</w:t>
            </w:r>
          </w:p>
        </w:tc>
        <w:tc>
          <w:tcPr>
            <w:tcW w:w="5387" w:type="dxa"/>
          </w:tcPr>
          <w:p w:rsidR="001A417B" w:rsidRDefault="002174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proofErr w:type="gramStart"/>
            <w:r>
              <w:rPr>
                <w:sz w:val="24"/>
              </w:rPr>
              <w:t>Дана</w:t>
            </w:r>
            <w:proofErr w:type="gramEnd"/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03.06.19</w:t>
            </w: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7.</w:t>
            </w:r>
          </w:p>
        </w:tc>
        <w:tc>
          <w:tcPr>
            <w:tcW w:w="5387" w:type="dxa"/>
          </w:tcPr>
          <w:p w:rsidR="001A417B" w:rsidRDefault="002174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Шевченко Кирилл</w:t>
            </w:r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23.01.20</w:t>
            </w: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8.</w:t>
            </w:r>
          </w:p>
        </w:tc>
        <w:tc>
          <w:tcPr>
            <w:tcW w:w="5387" w:type="dxa"/>
          </w:tcPr>
          <w:p w:rsidR="001A417B" w:rsidRDefault="002174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Шевченко Ксения</w:t>
            </w:r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05.01.19</w:t>
            </w: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9.</w:t>
            </w:r>
          </w:p>
        </w:tc>
        <w:tc>
          <w:tcPr>
            <w:tcW w:w="5387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Шамшик</w:t>
            </w:r>
            <w:proofErr w:type="spellEnd"/>
            <w:r>
              <w:rPr>
                <w:sz w:val="24"/>
              </w:rPr>
              <w:t xml:space="preserve"> Игорь</w:t>
            </w:r>
          </w:p>
        </w:tc>
        <w:tc>
          <w:tcPr>
            <w:tcW w:w="3404" w:type="dxa"/>
          </w:tcPr>
          <w:p w:rsidR="001A417B" w:rsidRDefault="00217482" w:rsidP="004D4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19.12.18</w:t>
            </w:r>
          </w:p>
        </w:tc>
      </w:tr>
      <w:tr w:rsidR="001A417B">
        <w:trPr>
          <w:trHeight w:val="321"/>
        </w:trPr>
        <w:tc>
          <w:tcPr>
            <w:tcW w:w="711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10.</w:t>
            </w:r>
          </w:p>
        </w:tc>
        <w:tc>
          <w:tcPr>
            <w:tcW w:w="5387" w:type="dxa"/>
          </w:tcPr>
          <w:p w:rsidR="001A417B" w:rsidRDefault="001A417B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417B" w:rsidRDefault="001A417B" w:rsidP="004D4C92">
            <w:pPr>
              <w:pStyle w:val="TableParagraph"/>
              <w:rPr>
                <w:sz w:val="24"/>
              </w:rPr>
            </w:pP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1A417B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1A417B" w:rsidRDefault="001A417B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417B" w:rsidRDefault="001A417B">
            <w:pPr>
              <w:pStyle w:val="TableParagraph"/>
              <w:rPr>
                <w:sz w:val="24"/>
              </w:rPr>
            </w:pPr>
          </w:p>
        </w:tc>
      </w:tr>
      <w:tr w:rsidR="001A417B">
        <w:trPr>
          <w:trHeight w:val="316"/>
        </w:trPr>
        <w:tc>
          <w:tcPr>
            <w:tcW w:w="711" w:type="dxa"/>
          </w:tcPr>
          <w:p w:rsidR="001A417B" w:rsidRDefault="001A417B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1A417B" w:rsidRDefault="001A417B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417B" w:rsidRDefault="001A417B">
            <w:pPr>
              <w:pStyle w:val="TableParagraph"/>
              <w:rPr>
                <w:sz w:val="24"/>
              </w:rPr>
            </w:pPr>
          </w:p>
        </w:tc>
      </w:tr>
    </w:tbl>
    <w:p w:rsidR="001A417B" w:rsidRDefault="001A417B">
      <w:pPr>
        <w:pStyle w:val="TableParagraph"/>
        <w:rPr>
          <w:sz w:val="24"/>
        </w:rPr>
        <w:sectPr w:rsidR="001A417B">
          <w:footerReference w:type="default" r:id="rId10"/>
          <w:pgSz w:w="11910" w:h="16840"/>
          <w:pgMar w:top="1320" w:right="708" w:bottom="1200" w:left="1417" w:header="0" w:footer="1007" w:gutter="0"/>
          <w:pgNumType w:start="2"/>
          <w:cols w:space="720"/>
        </w:sectPr>
      </w:pPr>
    </w:p>
    <w:p w:rsidR="001A417B" w:rsidRDefault="002F1877">
      <w:pPr>
        <w:spacing w:before="1" w:line="360" w:lineRule="auto"/>
        <w:ind w:left="138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Тематика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проведенных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«Приключения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кота Белобока, или экономика для малышей» с 1 сентября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</w:t>
      </w:r>
      <w:r w:rsidR="00217482">
        <w:rPr>
          <w:b/>
          <w:sz w:val="24"/>
        </w:rPr>
        <w:t>5</w:t>
      </w:r>
      <w:r>
        <w:rPr>
          <w:b/>
          <w:sz w:val="24"/>
        </w:rPr>
        <w:t xml:space="preserve"> г. по </w:t>
      </w:r>
      <w:r w:rsidR="00E557F3">
        <w:rPr>
          <w:b/>
          <w:sz w:val="24"/>
        </w:rPr>
        <w:t>30</w:t>
      </w:r>
      <w:r>
        <w:rPr>
          <w:b/>
          <w:sz w:val="24"/>
        </w:rPr>
        <w:t xml:space="preserve"> мая 202</w:t>
      </w:r>
      <w:r w:rsidR="00217482">
        <w:rPr>
          <w:b/>
          <w:sz w:val="24"/>
        </w:rPr>
        <w:t>6</w:t>
      </w:r>
      <w:r>
        <w:rPr>
          <w:b/>
          <w:sz w:val="24"/>
        </w:rPr>
        <w:t>г.</w:t>
      </w:r>
    </w:p>
    <w:p w:rsidR="001A417B" w:rsidRDefault="001A417B">
      <w:pPr>
        <w:pStyle w:val="a3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413"/>
        <w:gridCol w:w="2123"/>
        <w:gridCol w:w="1989"/>
      </w:tblGrid>
      <w:tr w:rsidR="001A417B">
        <w:trPr>
          <w:trHeight w:val="316"/>
        </w:trPr>
        <w:tc>
          <w:tcPr>
            <w:tcW w:w="697" w:type="dxa"/>
            <w:vMerge w:val="restart"/>
          </w:tcPr>
          <w:p w:rsidR="001A417B" w:rsidRDefault="002F1877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color w:val="151717"/>
                <w:spacing w:val="-10"/>
                <w:sz w:val="24"/>
              </w:rPr>
              <w:t>№</w:t>
            </w:r>
          </w:p>
        </w:tc>
        <w:tc>
          <w:tcPr>
            <w:tcW w:w="4413" w:type="dxa"/>
            <w:vMerge w:val="restart"/>
          </w:tcPr>
          <w:p w:rsidR="001A417B" w:rsidRDefault="002F1877">
            <w:pPr>
              <w:pStyle w:val="TableParagraph"/>
              <w:spacing w:line="273" w:lineRule="exact"/>
              <w:ind w:left="1468"/>
              <w:rPr>
                <w:b/>
                <w:sz w:val="24"/>
              </w:rPr>
            </w:pPr>
            <w:r>
              <w:rPr>
                <w:b/>
                <w:color w:val="151717"/>
                <w:sz w:val="24"/>
              </w:rPr>
              <w:t>Тема</w:t>
            </w:r>
            <w:r>
              <w:rPr>
                <w:b/>
                <w:color w:val="151717"/>
                <w:spacing w:val="-2"/>
                <w:sz w:val="24"/>
              </w:rPr>
              <w:t xml:space="preserve"> занятия</w:t>
            </w:r>
          </w:p>
        </w:tc>
        <w:tc>
          <w:tcPr>
            <w:tcW w:w="4112" w:type="dxa"/>
            <w:gridSpan w:val="2"/>
          </w:tcPr>
          <w:p w:rsidR="001A417B" w:rsidRDefault="002F1877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color w:val="151717"/>
                <w:sz w:val="24"/>
              </w:rPr>
              <w:t>Характеристика</w:t>
            </w:r>
            <w:r>
              <w:rPr>
                <w:b/>
                <w:color w:val="151717"/>
                <w:spacing w:val="-3"/>
                <w:sz w:val="24"/>
              </w:rPr>
              <w:t xml:space="preserve"> </w:t>
            </w:r>
            <w:r>
              <w:rPr>
                <w:b/>
                <w:color w:val="151717"/>
                <w:spacing w:val="-2"/>
                <w:sz w:val="24"/>
              </w:rPr>
              <w:t>содержания</w:t>
            </w:r>
          </w:p>
        </w:tc>
      </w:tr>
      <w:tr w:rsidR="001A417B">
        <w:trPr>
          <w:trHeight w:val="1906"/>
        </w:trPr>
        <w:tc>
          <w:tcPr>
            <w:tcW w:w="697" w:type="dxa"/>
            <w:vMerge/>
            <w:tcBorders>
              <w:top w:val="nil"/>
            </w:tcBorders>
          </w:tcPr>
          <w:p w:rsidR="001A417B" w:rsidRDefault="001A417B">
            <w:pPr>
              <w:rPr>
                <w:sz w:val="2"/>
                <w:szCs w:val="2"/>
              </w:rPr>
            </w:pPr>
          </w:p>
        </w:tc>
        <w:tc>
          <w:tcPr>
            <w:tcW w:w="4413" w:type="dxa"/>
            <w:vMerge/>
            <w:tcBorders>
              <w:top w:val="nil"/>
            </w:tcBorders>
          </w:tcPr>
          <w:p w:rsidR="001A417B" w:rsidRDefault="001A417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Положительные характеристики: доступность, познавательность, практическая</w:t>
            </w:r>
          </w:p>
          <w:p w:rsidR="001A417B" w:rsidRDefault="00E557F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Ц</w:t>
            </w:r>
            <w:r w:rsidR="002F1877">
              <w:rPr>
                <w:color w:val="151717"/>
                <w:spacing w:val="-2"/>
                <w:sz w:val="24"/>
              </w:rPr>
              <w:t>енность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spacing w:line="276" w:lineRule="auto"/>
              <w:ind w:left="108" w:right="477"/>
              <w:rPr>
                <w:sz w:val="24"/>
              </w:rPr>
            </w:pPr>
            <w:r>
              <w:rPr>
                <w:color w:val="151717"/>
                <w:sz w:val="24"/>
              </w:rPr>
              <w:t>Замечания</w:t>
            </w:r>
            <w:r>
              <w:rPr>
                <w:color w:val="151717"/>
                <w:spacing w:val="-15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 xml:space="preserve">по </w:t>
            </w:r>
            <w:r>
              <w:rPr>
                <w:color w:val="151717"/>
                <w:spacing w:val="-2"/>
                <w:sz w:val="24"/>
              </w:rPr>
              <w:t>содержанию занятия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Что</w:t>
            </w:r>
            <w:r>
              <w:rPr>
                <w:color w:val="151717"/>
                <w:spacing w:val="2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такое</w:t>
            </w:r>
            <w:r>
              <w:rPr>
                <w:color w:val="151717"/>
                <w:spacing w:val="-1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потребность?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2.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Что</w:t>
            </w:r>
            <w:r>
              <w:rPr>
                <w:color w:val="151717"/>
                <w:spacing w:val="-2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необходимо</w:t>
            </w:r>
            <w:r>
              <w:rPr>
                <w:color w:val="151717"/>
                <w:spacing w:val="-2"/>
                <w:sz w:val="24"/>
              </w:rPr>
              <w:t xml:space="preserve"> человеку?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Доступность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3.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Потребность</w:t>
            </w:r>
            <w:r>
              <w:rPr>
                <w:color w:val="151717"/>
                <w:spacing w:val="2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семьи.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Доступность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638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4.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Что</w:t>
            </w:r>
            <w:r>
              <w:rPr>
                <w:color w:val="151717"/>
                <w:spacing w:val="1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 xml:space="preserve">мне </w:t>
            </w:r>
            <w:r>
              <w:rPr>
                <w:color w:val="151717"/>
                <w:spacing w:val="-2"/>
                <w:sz w:val="24"/>
              </w:rPr>
              <w:t>нужно?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Практическая</w:t>
            </w:r>
          </w:p>
          <w:p w:rsidR="001A417B" w:rsidRDefault="00E557F3">
            <w:pPr>
              <w:pStyle w:val="TableParagraph"/>
              <w:spacing w:before="45" w:line="240" w:lineRule="auto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Ц</w:t>
            </w:r>
            <w:r w:rsidR="002F1877">
              <w:rPr>
                <w:color w:val="151717"/>
                <w:spacing w:val="-2"/>
                <w:sz w:val="24"/>
              </w:rPr>
              <w:t>енность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5.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Как</w:t>
            </w:r>
            <w:r>
              <w:rPr>
                <w:color w:val="151717"/>
                <w:spacing w:val="-2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 xml:space="preserve">кот </w:t>
            </w:r>
            <w:proofErr w:type="gramStart"/>
            <w:r>
              <w:rPr>
                <w:color w:val="151717"/>
                <w:sz w:val="24"/>
              </w:rPr>
              <w:t>Белобок</w:t>
            </w:r>
            <w:r>
              <w:rPr>
                <w:color w:val="151717"/>
                <w:spacing w:val="-1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лень</w:t>
            </w:r>
            <w:r>
              <w:rPr>
                <w:color w:val="151717"/>
                <w:spacing w:val="-3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преодолел</w:t>
            </w:r>
            <w:proofErr w:type="gramEnd"/>
            <w:r>
              <w:rPr>
                <w:color w:val="151717"/>
                <w:spacing w:val="-2"/>
                <w:sz w:val="24"/>
              </w:rPr>
              <w:t>.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6.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Как</w:t>
            </w:r>
            <w:r>
              <w:rPr>
                <w:color w:val="151717"/>
                <w:spacing w:val="-3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 xml:space="preserve">кот </w:t>
            </w:r>
            <w:proofErr w:type="gramStart"/>
            <w:r>
              <w:rPr>
                <w:color w:val="151717"/>
                <w:sz w:val="24"/>
              </w:rPr>
              <w:t>Белобок</w:t>
            </w:r>
            <w:proofErr w:type="gramEnd"/>
            <w:r>
              <w:rPr>
                <w:color w:val="151717"/>
                <w:spacing w:val="-3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решил дом</w:t>
            </w:r>
            <w:r>
              <w:rPr>
                <w:color w:val="151717"/>
                <w:spacing w:val="-3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построить.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7.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Почему</w:t>
            </w:r>
            <w:r>
              <w:rPr>
                <w:color w:val="151717"/>
                <w:spacing w:val="-8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все</w:t>
            </w:r>
            <w:r>
              <w:rPr>
                <w:color w:val="151717"/>
                <w:spacing w:val="2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взрослые</w:t>
            </w:r>
            <w:r>
              <w:rPr>
                <w:color w:val="151717"/>
                <w:spacing w:val="3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работают?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Доступность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8.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Путешествие</w:t>
            </w:r>
            <w:r>
              <w:rPr>
                <w:color w:val="151717"/>
                <w:spacing w:val="-3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в</w:t>
            </w:r>
            <w:r>
              <w:rPr>
                <w:color w:val="151717"/>
                <w:spacing w:val="-1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Страну</w:t>
            </w:r>
            <w:r>
              <w:rPr>
                <w:color w:val="151717"/>
                <w:spacing w:val="-11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профессий.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21"/>
        </w:trPr>
        <w:tc>
          <w:tcPr>
            <w:tcW w:w="697" w:type="dxa"/>
          </w:tcPr>
          <w:p w:rsidR="001A417B" w:rsidRDefault="002F18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9.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Всякому</w:t>
            </w:r>
            <w:r>
              <w:rPr>
                <w:color w:val="151717"/>
                <w:spacing w:val="-9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делу</w:t>
            </w:r>
            <w:r>
              <w:rPr>
                <w:color w:val="151717"/>
                <w:spacing w:val="-4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учиться</w:t>
            </w:r>
            <w:r>
              <w:rPr>
                <w:color w:val="151717"/>
                <w:spacing w:val="2"/>
                <w:sz w:val="24"/>
              </w:rPr>
              <w:t xml:space="preserve"> </w:t>
            </w:r>
            <w:r>
              <w:rPr>
                <w:color w:val="151717"/>
                <w:spacing w:val="-4"/>
                <w:sz w:val="24"/>
              </w:rPr>
              <w:t>надо.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10.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Как</w:t>
            </w:r>
            <w:r>
              <w:rPr>
                <w:color w:val="151717"/>
                <w:spacing w:val="-4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кот</w:t>
            </w:r>
            <w:r>
              <w:rPr>
                <w:color w:val="151717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51717"/>
                <w:sz w:val="24"/>
              </w:rPr>
              <w:t>Белобок</w:t>
            </w:r>
            <w:proofErr w:type="gramEnd"/>
            <w:r>
              <w:rPr>
                <w:color w:val="151717"/>
                <w:spacing w:val="-3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узнал, что</w:t>
            </w:r>
            <w:r>
              <w:rPr>
                <w:color w:val="151717"/>
                <w:spacing w:val="-1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такое</w:t>
            </w:r>
            <w:r>
              <w:rPr>
                <w:color w:val="151717"/>
                <w:spacing w:val="-2"/>
                <w:sz w:val="24"/>
              </w:rPr>
              <w:t xml:space="preserve"> товар.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11.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Что</w:t>
            </w:r>
            <w:r>
              <w:rPr>
                <w:color w:val="151717"/>
                <w:spacing w:val="1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такое</w:t>
            </w:r>
            <w:r>
              <w:rPr>
                <w:color w:val="151717"/>
                <w:spacing w:val="-4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стоимость</w:t>
            </w:r>
            <w:r>
              <w:rPr>
                <w:color w:val="151717"/>
                <w:spacing w:val="-5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товара?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12.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Обмен</w:t>
            </w:r>
            <w:r>
              <w:rPr>
                <w:color w:val="151717"/>
                <w:spacing w:val="-3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и</w:t>
            </w:r>
            <w:r>
              <w:rPr>
                <w:color w:val="151717"/>
                <w:spacing w:val="-3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покупка</w:t>
            </w:r>
            <w:r>
              <w:rPr>
                <w:color w:val="151717"/>
                <w:spacing w:val="-4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товаров.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Доступность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638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13.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Что</w:t>
            </w:r>
            <w:r>
              <w:rPr>
                <w:color w:val="151717"/>
                <w:spacing w:val="2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такое</w:t>
            </w:r>
            <w:r>
              <w:rPr>
                <w:color w:val="151717"/>
                <w:spacing w:val="-1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цена?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Практическая</w:t>
            </w:r>
          </w:p>
          <w:p w:rsidR="001A417B" w:rsidRDefault="00E557F3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Ц</w:t>
            </w:r>
            <w:r w:rsidR="002F1877">
              <w:rPr>
                <w:color w:val="151717"/>
                <w:spacing w:val="-2"/>
                <w:sz w:val="24"/>
              </w:rPr>
              <w:t>енность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14.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Ярмарка.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  <w:tr w:rsidR="001A417B">
        <w:trPr>
          <w:trHeight w:val="316"/>
        </w:trPr>
        <w:tc>
          <w:tcPr>
            <w:tcW w:w="697" w:type="dxa"/>
          </w:tcPr>
          <w:p w:rsidR="001A417B" w:rsidRDefault="002F1877">
            <w:pPr>
              <w:pStyle w:val="TableParagraph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15.</w:t>
            </w:r>
          </w:p>
        </w:tc>
        <w:tc>
          <w:tcPr>
            <w:tcW w:w="441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z w:val="24"/>
              </w:rPr>
              <w:t>Что</w:t>
            </w:r>
            <w:r>
              <w:rPr>
                <w:color w:val="151717"/>
                <w:spacing w:val="2"/>
                <w:sz w:val="24"/>
              </w:rPr>
              <w:t xml:space="preserve"> </w:t>
            </w:r>
            <w:r>
              <w:rPr>
                <w:color w:val="151717"/>
                <w:sz w:val="24"/>
              </w:rPr>
              <w:t>такое</w:t>
            </w:r>
            <w:r>
              <w:rPr>
                <w:color w:val="151717"/>
                <w:spacing w:val="-1"/>
                <w:sz w:val="24"/>
              </w:rPr>
              <w:t xml:space="preserve"> </w:t>
            </w:r>
            <w:r>
              <w:rPr>
                <w:color w:val="151717"/>
                <w:spacing w:val="-2"/>
                <w:sz w:val="24"/>
              </w:rPr>
              <w:t>деньги?</w:t>
            </w:r>
          </w:p>
        </w:tc>
        <w:tc>
          <w:tcPr>
            <w:tcW w:w="2123" w:type="dxa"/>
          </w:tcPr>
          <w:p w:rsidR="001A417B" w:rsidRDefault="002F187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51717"/>
                <w:spacing w:val="-2"/>
                <w:sz w:val="24"/>
              </w:rPr>
              <w:t>Познавательность</w:t>
            </w:r>
          </w:p>
        </w:tc>
        <w:tc>
          <w:tcPr>
            <w:tcW w:w="1989" w:type="dxa"/>
          </w:tcPr>
          <w:p w:rsidR="001A417B" w:rsidRDefault="002F18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51717"/>
                <w:spacing w:val="-5"/>
                <w:sz w:val="24"/>
              </w:rPr>
              <w:t>Нет</w:t>
            </w:r>
          </w:p>
        </w:tc>
      </w:tr>
    </w:tbl>
    <w:p w:rsidR="001A417B" w:rsidRDefault="001A417B">
      <w:pPr>
        <w:pStyle w:val="a3"/>
        <w:spacing w:before="106"/>
        <w:rPr>
          <w:b/>
        </w:rPr>
      </w:pPr>
    </w:p>
    <w:p w:rsidR="001A417B" w:rsidRDefault="002F1877">
      <w:pPr>
        <w:pStyle w:val="1"/>
        <w:numPr>
          <w:ilvl w:val="1"/>
          <w:numId w:val="4"/>
        </w:numPr>
        <w:tabs>
          <w:tab w:val="left" w:pos="988"/>
          <w:tab w:val="left" w:pos="1003"/>
        </w:tabs>
        <w:spacing w:line="362" w:lineRule="auto"/>
        <w:ind w:right="138" w:hanging="360"/>
        <w:jc w:val="both"/>
        <w:rPr>
          <w:b w:val="0"/>
          <w:sz w:val="22"/>
        </w:rPr>
      </w:pPr>
      <w:r>
        <w:t>ИЗУЧЕНИЕ МНЕНИЯ ВОСПИТАТЕЛЕЙ О МАТЕРИАЛАХ БАЗОВОГО МОДУЛЯ «ФИНАНСОВАЯ АЗБУКА» КУРСА «ПРИКЛЮЧЕНИЯ КОТА БЕЛОБОКА, ИЛИ ЭКОНОМИКА ДЛЯ МАЛЫШЕЙ»</w:t>
      </w:r>
    </w:p>
    <w:p w:rsidR="001A417B" w:rsidRDefault="002F1877">
      <w:pPr>
        <w:pStyle w:val="a3"/>
        <w:spacing w:line="360" w:lineRule="auto"/>
        <w:ind w:left="282" w:right="134" w:firstLine="710"/>
        <w:jc w:val="both"/>
      </w:pPr>
      <w:r>
        <w:t>С целью изучения мнения воспитателей о программе курса по финансовой грамотности и методическом обеспечении занятий с дошкольниками воспитателям предлагается ответить на следующие вопросы:</w:t>
      </w:r>
    </w:p>
    <w:p w:rsidR="001A417B" w:rsidRDefault="002F1877">
      <w:pPr>
        <w:pStyle w:val="a3"/>
        <w:spacing w:line="360" w:lineRule="auto"/>
        <w:ind w:left="282" w:right="137" w:firstLine="710"/>
        <w:jc w:val="both"/>
      </w:pPr>
      <w:r>
        <w:t>Насколько оптимально представлено содержание основных понятий курса в</w:t>
      </w:r>
      <w:r>
        <w:rPr>
          <w:spacing w:val="40"/>
        </w:rPr>
        <w:t xml:space="preserve"> </w:t>
      </w:r>
      <w:r>
        <w:t>разделе «Финансовая азбука»?</w:t>
      </w:r>
    </w:p>
    <w:p w:rsidR="001A417B" w:rsidRDefault="002F1877">
      <w:pPr>
        <w:pStyle w:val="a4"/>
        <w:numPr>
          <w:ilvl w:val="2"/>
          <w:numId w:val="4"/>
        </w:numPr>
        <w:tabs>
          <w:tab w:val="left" w:pos="1136"/>
        </w:tabs>
        <w:spacing w:line="274" w:lineRule="exact"/>
        <w:ind w:left="1136" w:hanging="143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3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азбука»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объеме.</w:t>
      </w:r>
    </w:p>
    <w:p w:rsidR="001A417B" w:rsidRDefault="001A417B">
      <w:pPr>
        <w:pStyle w:val="a4"/>
        <w:spacing w:line="274" w:lineRule="exact"/>
        <w:rPr>
          <w:sz w:val="24"/>
        </w:rPr>
        <w:sectPr w:rsidR="001A417B">
          <w:type w:val="continuous"/>
          <w:pgSz w:w="11910" w:h="16840"/>
          <w:pgMar w:top="1100" w:right="708" w:bottom="1200" w:left="1417" w:header="0" w:footer="1007" w:gutter="0"/>
          <w:cols w:space="720"/>
        </w:sectPr>
      </w:pPr>
    </w:p>
    <w:p w:rsidR="001A417B" w:rsidRDefault="002F1877">
      <w:pPr>
        <w:pStyle w:val="a3"/>
        <w:spacing w:before="66" w:line="360" w:lineRule="auto"/>
        <w:ind w:left="282" w:right="148" w:firstLine="710"/>
        <w:jc w:val="both"/>
      </w:pPr>
      <w:r>
        <w:lastRenderedPageBreak/>
        <w:t>Доступны ли понятия, представленные в модуле «Финансовая азбука» для данной возрастной группы детей?</w:t>
      </w:r>
    </w:p>
    <w:p w:rsidR="001A417B" w:rsidRDefault="002F1877">
      <w:pPr>
        <w:pStyle w:val="a4"/>
        <w:numPr>
          <w:ilvl w:val="2"/>
          <w:numId w:val="4"/>
        </w:numPr>
        <w:tabs>
          <w:tab w:val="left" w:pos="1187"/>
        </w:tabs>
        <w:spacing w:before="3" w:line="360" w:lineRule="auto"/>
        <w:ind w:right="152" w:firstLine="710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понятия</w:t>
      </w:r>
      <w:proofErr w:type="gramEnd"/>
      <w:r>
        <w:rPr>
          <w:sz w:val="24"/>
        </w:rPr>
        <w:t xml:space="preserve"> подставленные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 модуле</w:t>
      </w:r>
      <w:r>
        <w:rPr>
          <w:spacing w:val="40"/>
          <w:sz w:val="24"/>
        </w:rPr>
        <w:t xml:space="preserve"> </w:t>
      </w:r>
      <w:r>
        <w:rPr>
          <w:sz w:val="24"/>
        </w:rPr>
        <w:t>« Финансовая азбука» соответствуют возрасту детей.</w:t>
      </w:r>
    </w:p>
    <w:p w:rsidR="001A417B" w:rsidRDefault="002F1877">
      <w:pPr>
        <w:pStyle w:val="a3"/>
        <w:spacing w:line="274" w:lineRule="exact"/>
        <w:ind w:left="407"/>
        <w:jc w:val="both"/>
      </w:pPr>
      <w:r>
        <w:t>Соответствуют</w:t>
      </w:r>
      <w:r>
        <w:rPr>
          <w:spacing w:val="-5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вводимые</w:t>
      </w:r>
      <w:r>
        <w:rPr>
          <w:spacing w:val="-8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rPr>
          <w:spacing w:val="-2"/>
        </w:rPr>
        <w:t>результатам?</w:t>
      </w:r>
    </w:p>
    <w:p w:rsidR="001A417B" w:rsidRDefault="002F1877">
      <w:pPr>
        <w:pStyle w:val="a4"/>
        <w:numPr>
          <w:ilvl w:val="2"/>
          <w:numId w:val="4"/>
        </w:numPr>
        <w:tabs>
          <w:tab w:val="left" w:pos="1088"/>
        </w:tabs>
        <w:spacing w:before="137"/>
        <w:ind w:left="1088" w:hanging="143"/>
        <w:rPr>
          <w:sz w:val="24"/>
        </w:rPr>
      </w:pPr>
      <w:r>
        <w:rPr>
          <w:sz w:val="24"/>
        </w:rPr>
        <w:t>да</w:t>
      </w:r>
      <w:r>
        <w:rPr>
          <w:spacing w:val="-2"/>
          <w:sz w:val="24"/>
        </w:rPr>
        <w:t xml:space="preserve"> соответствуют.</w:t>
      </w:r>
    </w:p>
    <w:p w:rsidR="001A417B" w:rsidRDefault="002F1877">
      <w:pPr>
        <w:pStyle w:val="a3"/>
        <w:spacing w:before="141" w:line="360" w:lineRule="auto"/>
        <w:ind w:left="282" w:right="137" w:firstLine="710"/>
        <w:jc w:val="both"/>
      </w:pPr>
      <w:r>
        <w:t>Содержит ли материал к каждому занятию модуля все необходимые компоненты методической разработки</w:t>
      </w:r>
      <w:r>
        <w:rPr>
          <w:spacing w:val="-1"/>
        </w:rPr>
        <w:t xml:space="preserve"> </w:t>
      </w:r>
      <w:r>
        <w:t>(цели</w:t>
      </w:r>
      <w:r>
        <w:rPr>
          <w:spacing w:val="-1"/>
        </w:rPr>
        <w:t xml:space="preserve"> </w:t>
      </w:r>
      <w:r>
        <w:t>занятия, планируемые результаты, план</w:t>
      </w:r>
      <w:r>
        <w:rPr>
          <w:spacing w:val="40"/>
        </w:rPr>
        <w:t xml:space="preserve"> </w:t>
      </w:r>
      <w:r>
        <w:t>занятия, вопросы и задания, организация работы на различных этапах,</w:t>
      </w:r>
      <w:r>
        <w:rPr>
          <w:spacing w:val="40"/>
        </w:rPr>
        <w:t xml:space="preserve"> </w:t>
      </w:r>
      <w:r>
        <w:t>комментарии и разъяснения, использование материалов УМК)?</w:t>
      </w:r>
    </w:p>
    <w:p w:rsidR="001A417B" w:rsidRDefault="002F1877">
      <w:pPr>
        <w:pStyle w:val="a3"/>
        <w:spacing w:before="1" w:line="360" w:lineRule="auto"/>
        <w:ind w:left="282" w:right="139" w:firstLine="710"/>
        <w:jc w:val="both"/>
      </w:pPr>
      <w:r>
        <w:t>-в данной программе « Приключение кота Белобока или экономика для малышей», содержится вся краткая характеристика методов обучения и достижения</w:t>
      </w:r>
      <w:r>
        <w:rPr>
          <w:spacing w:val="-2"/>
        </w:rPr>
        <w:t xml:space="preserve"> </w:t>
      </w:r>
      <w:r>
        <w:t>их результатов, а так же соответствует планируемому результату.</w:t>
      </w:r>
    </w:p>
    <w:p w:rsidR="001A417B" w:rsidRDefault="002F1877">
      <w:pPr>
        <w:pStyle w:val="a3"/>
        <w:spacing w:line="362" w:lineRule="auto"/>
        <w:ind w:left="282" w:right="137" w:firstLine="710"/>
        <w:jc w:val="both"/>
      </w:pPr>
      <w:r>
        <w:t>Посильны ли предлагаемые формы работы и задания для детей старшего дошкольного возраста?</w:t>
      </w:r>
    </w:p>
    <w:p w:rsidR="001A417B" w:rsidRDefault="002F1877">
      <w:pPr>
        <w:pStyle w:val="a4"/>
        <w:numPr>
          <w:ilvl w:val="2"/>
          <w:numId w:val="4"/>
        </w:numPr>
        <w:tabs>
          <w:tab w:val="left" w:pos="1136"/>
        </w:tabs>
        <w:spacing w:line="273" w:lineRule="exact"/>
        <w:ind w:left="1136" w:hanging="143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посильны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A417B" w:rsidRDefault="002F1877">
      <w:pPr>
        <w:pStyle w:val="a3"/>
        <w:spacing w:before="134" w:line="360" w:lineRule="auto"/>
        <w:ind w:left="282" w:right="133" w:firstLine="710"/>
        <w:jc w:val="both"/>
      </w:pPr>
      <w:r>
        <w:t>Доступны ли предложенные в методических рекомендациях тексты сказок детям дошкольного возраста?</w:t>
      </w:r>
    </w:p>
    <w:p w:rsidR="001A417B" w:rsidRDefault="002F1877">
      <w:pPr>
        <w:pStyle w:val="a3"/>
        <w:spacing w:before="2"/>
        <w:ind w:left="993"/>
        <w:jc w:val="both"/>
      </w:pPr>
      <w:r>
        <w:t>-предлагаемые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понятны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интересны.</w:t>
      </w:r>
    </w:p>
    <w:p w:rsidR="001A417B" w:rsidRDefault="001A417B">
      <w:pPr>
        <w:pStyle w:val="a3"/>
        <w:spacing w:before="245"/>
      </w:pPr>
    </w:p>
    <w:p w:rsidR="001A417B" w:rsidRDefault="002F1877">
      <w:pPr>
        <w:pStyle w:val="1"/>
        <w:numPr>
          <w:ilvl w:val="1"/>
          <w:numId w:val="4"/>
        </w:numPr>
        <w:tabs>
          <w:tab w:val="left" w:pos="1645"/>
        </w:tabs>
        <w:spacing w:before="1"/>
        <w:ind w:left="1645" w:hanging="345"/>
        <w:jc w:val="left"/>
      </w:pPr>
      <w:r>
        <w:t>АНАЛИЗ</w:t>
      </w:r>
      <w:r>
        <w:rPr>
          <w:spacing w:val="-6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ВХОДНОГО</w:t>
      </w:r>
      <w:r>
        <w:rPr>
          <w:spacing w:val="-3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1A417B" w:rsidRDefault="002F1877">
      <w:pPr>
        <w:spacing w:before="136" w:line="360" w:lineRule="auto"/>
        <w:ind w:left="282" w:right="135" w:firstLine="710"/>
        <w:jc w:val="both"/>
      </w:pPr>
      <w:r>
        <w:t>Максимально возможное количество баллов входного тестирования 10 баллов (1 балл за каждое верно выполненное задание).</w:t>
      </w:r>
    </w:p>
    <w:p w:rsidR="001A417B" w:rsidRDefault="002F1877">
      <w:pPr>
        <w:ind w:left="282"/>
        <w:jc w:val="both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входного тестирования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детей</w:t>
      </w:r>
    </w:p>
    <w:p w:rsidR="001A417B" w:rsidRDefault="001A417B">
      <w:pPr>
        <w:pStyle w:val="a3"/>
        <w:rPr>
          <w:b/>
          <w:sz w:val="20"/>
        </w:rPr>
      </w:pPr>
    </w:p>
    <w:p w:rsidR="001A417B" w:rsidRDefault="001A417B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814"/>
      </w:tblGrid>
      <w:tr w:rsidR="001A417B">
        <w:trPr>
          <w:trHeight w:val="412"/>
        </w:trPr>
        <w:tc>
          <w:tcPr>
            <w:tcW w:w="7341" w:type="dxa"/>
            <w:gridSpan w:val="2"/>
          </w:tcPr>
          <w:p w:rsidR="001A417B" w:rsidRDefault="002F1877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тестирование</w:t>
            </w:r>
          </w:p>
        </w:tc>
      </w:tr>
      <w:tr w:rsidR="001A417B">
        <w:trPr>
          <w:trHeight w:val="412"/>
        </w:trPr>
        <w:tc>
          <w:tcPr>
            <w:tcW w:w="1527" w:type="dxa"/>
          </w:tcPr>
          <w:p w:rsidR="001A417B" w:rsidRDefault="002F187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выполнивших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задание,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1A417B">
        <w:trPr>
          <w:trHeight w:val="417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0.9</w:t>
            </w:r>
          </w:p>
        </w:tc>
      </w:tr>
      <w:tr w:rsidR="001A417B">
        <w:trPr>
          <w:trHeight w:val="412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0.7</w:t>
            </w:r>
          </w:p>
        </w:tc>
      </w:tr>
      <w:tr w:rsidR="001A417B">
        <w:trPr>
          <w:trHeight w:val="412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 w:rsidR="001A417B">
        <w:trPr>
          <w:trHeight w:val="417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0.9</w:t>
            </w:r>
          </w:p>
        </w:tc>
      </w:tr>
      <w:tr w:rsidR="001A417B">
        <w:trPr>
          <w:trHeight w:val="412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A417B">
        <w:trPr>
          <w:trHeight w:val="412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0.6</w:t>
            </w:r>
          </w:p>
        </w:tc>
      </w:tr>
      <w:tr w:rsidR="001A417B">
        <w:trPr>
          <w:trHeight w:val="417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</w:tbl>
    <w:p w:rsidR="001A417B" w:rsidRDefault="001A417B">
      <w:pPr>
        <w:pStyle w:val="TableParagraph"/>
        <w:jc w:val="center"/>
        <w:rPr>
          <w:sz w:val="24"/>
        </w:rPr>
        <w:sectPr w:rsidR="001A417B">
          <w:pgSz w:w="11910" w:h="16840"/>
          <w:pgMar w:top="1040" w:right="708" w:bottom="1443" w:left="1417" w:header="0" w:footer="1007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814"/>
      </w:tblGrid>
      <w:tr w:rsidR="001A417B">
        <w:trPr>
          <w:trHeight w:val="417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814" w:type="dxa"/>
          </w:tcPr>
          <w:p w:rsidR="001A417B" w:rsidRDefault="002F187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0.8</w:t>
            </w:r>
          </w:p>
        </w:tc>
      </w:tr>
      <w:tr w:rsidR="001A417B">
        <w:trPr>
          <w:trHeight w:val="412"/>
        </w:trPr>
        <w:tc>
          <w:tcPr>
            <w:tcW w:w="1527" w:type="dxa"/>
          </w:tcPr>
          <w:p w:rsidR="001A417B" w:rsidRDefault="002F18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4" w:type="dxa"/>
          </w:tcPr>
          <w:p w:rsidR="001A417B" w:rsidRDefault="002F1877" w:rsidP="00217482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  <w:r w:rsidR="00217482">
              <w:rPr>
                <w:spacing w:val="-5"/>
                <w:sz w:val="24"/>
              </w:rPr>
              <w:t>2</w:t>
            </w:r>
          </w:p>
        </w:tc>
      </w:tr>
      <w:tr w:rsidR="001A417B">
        <w:trPr>
          <w:trHeight w:val="412"/>
        </w:trPr>
        <w:tc>
          <w:tcPr>
            <w:tcW w:w="1527" w:type="dxa"/>
          </w:tcPr>
          <w:p w:rsidR="001A417B" w:rsidRDefault="001A417B">
            <w:pPr>
              <w:pStyle w:val="TableParagraph"/>
              <w:ind w:left="14" w:right="4"/>
              <w:jc w:val="center"/>
              <w:rPr>
                <w:sz w:val="24"/>
              </w:rPr>
            </w:pPr>
          </w:p>
        </w:tc>
        <w:tc>
          <w:tcPr>
            <w:tcW w:w="5814" w:type="dxa"/>
          </w:tcPr>
          <w:p w:rsidR="001A417B" w:rsidRDefault="001A417B">
            <w:pPr>
              <w:pStyle w:val="TableParagraph"/>
              <w:ind w:left="20"/>
              <w:jc w:val="center"/>
              <w:rPr>
                <w:sz w:val="24"/>
              </w:rPr>
            </w:pPr>
          </w:p>
        </w:tc>
      </w:tr>
      <w:tr w:rsidR="001A417B">
        <w:trPr>
          <w:trHeight w:val="417"/>
        </w:trPr>
        <w:tc>
          <w:tcPr>
            <w:tcW w:w="1527" w:type="dxa"/>
          </w:tcPr>
          <w:p w:rsidR="001A417B" w:rsidRDefault="002F187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5814" w:type="dxa"/>
          </w:tcPr>
          <w:p w:rsidR="001A417B" w:rsidRDefault="00217482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2F1877">
              <w:rPr>
                <w:b/>
                <w:spacing w:val="-5"/>
                <w:sz w:val="24"/>
              </w:rPr>
              <w:t>.1</w:t>
            </w:r>
          </w:p>
        </w:tc>
      </w:tr>
    </w:tbl>
    <w:p w:rsidR="001A417B" w:rsidRDefault="001A417B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</w:tblGrid>
      <w:tr w:rsidR="001A417B">
        <w:trPr>
          <w:trHeight w:val="412"/>
        </w:trPr>
        <w:tc>
          <w:tcPr>
            <w:tcW w:w="4749" w:type="dxa"/>
          </w:tcPr>
          <w:p w:rsidR="001A417B" w:rsidRDefault="002F1877">
            <w:pPr>
              <w:pStyle w:val="TableParagraph"/>
              <w:spacing w:line="202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Количество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высоким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(8-10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правильно</w:t>
            </w:r>
            <w:proofErr w:type="gramEnd"/>
          </w:p>
          <w:p w:rsidR="001A417B" w:rsidRDefault="002F187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выполненных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заданий) </w:t>
            </w:r>
            <w:r>
              <w:rPr>
                <w:spacing w:val="-5"/>
                <w:sz w:val="18"/>
              </w:rPr>
              <w:t>–4</w:t>
            </w:r>
          </w:p>
        </w:tc>
      </w:tr>
      <w:tr w:rsidR="001A417B">
        <w:trPr>
          <w:trHeight w:val="417"/>
        </w:trPr>
        <w:tc>
          <w:tcPr>
            <w:tcW w:w="4749" w:type="dxa"/>
          </w:tcPr>
          <w:p w:rsidR="001A417B" w:rsidRDefault="002F1877" w:rsidP="0021748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средним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(4-7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правильно выполненных заданий) – </w:t>
            </w:r>
            <w:r w:rsidR="00217482">
              <w:rPr>
                <w:sz w:val="18"/>
              </w:rPr>
              <w:t>4</w:t>
            </w:r>
          </w:p>
        </w:tc>
      </w:tr>
      <w:tr w:rsidR="001A417B">
        <w:trPr>
          <w:trHeight w:val="412"/>
        </w:trPr>
        <w:tc>
          <w:tcPr>
            <w:tcW w:w="4749" w:type="dxa"/>
          </w:tcPr>
          <w:p w:rsidR="001A417B" w:rsidRDefault="002F1877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proofErr w:type="gramStart"/>
            <w:r>
              <w:rPr>
                <w:sz w:val="18"/>
              </w:rPr>
              <w:t>Количество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низким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(0-3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правильно</w:t>
            </w:r>
            <w:proofErr w:type="gramEnd"/>
          </w:p>
          <w:p w:rsidR="001A417B" w:rsidRDefault="002F1877" w:rsidP="0021748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выполненных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заданий) </w:t>
            </w:r>
            <w:r>
              <w:rPr>
                <w:spacing w:val="-5"/>
                <w:sz w:val="18"/>
              </w:rPr>
              <w:t>–</w:t>
            </w:r>
            <w:r w:rsidR="00217482">
              <w:rPr>
                <w:spacing w:val="-5"/>
                <w:sz w:val="18"/>
              </w:rPr>
              <w:t>1</w:t>
            </w:r>
          </w:p>
        </w:tc>
      </w:tr>
    </w:tbl>
    <w:p w:rsidR="001A417B" w:rsidRDefault="001A417B">
      <w:pPr>
        <w:pStyle w:val="a3"/>
        <w:spacing w:before="259"/>
        <w:rPr>
          <w:b/>
        </w:rPr>
      </w:pPr>
    </w:p>
    <w:p w:rsidR="001A417B" w:rsidRDefault="002F1877">
      <w:pPr>
        <w:pStyle w:val="1"/>
        <w:spacing w:line="360" w:lineRule="auto"/>
        <w:ind w:left="3932" w:right="524" w:hanging="1945"/>
      </w:pPr>
      <w:r>
        <w:t>ОПИСАНИЕ</w:t>
      </w:r>
      <w:r>
        <w:rPr>
          <w:spacing w:val="-10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 xml:space="preserve">ВХОДНОГО </w:t>
      </w:r>
      <w:r>
        <w:rPr>
          <w:spacing w:val="-2"/>
        </w:rPr>
        <w:t>ТЕСТИРОВАНИЯ</w:t>
      </w:r>
    </w:p>
    <w:p w:rsidR="001A417B" w:rsidRDefault="001A417B">
      <w:pPr>
        <w:pStyle w:val="a3"/>
        <w:spacing w:before="140"/>
        <w:rPr>
          <w:b/>
        </w:rPr>
      </w:pPr>
    </w:p>
    <w:p w:rsidR="001A417B" w:rsidRDefault="002F1877">
      <w:pPr>
        <w:pStyle w:val="a3"/>
        <w:spacing w:line="288" w:lineRule="auto"/>
        <w:ind w:left="282" w:right="141" w:firstLine="710"/>
        <w:jc w:val="both"/>
      </w:pPr>
      <w:r>
        <w:t>В детском саду «С</w:t>
      </w:r>
      <w:r w:rsidR="00E557F3">
        <w:t>олнышко</w:t>
      </w:r>
      <w:r>
        <w:t>» в диагностике приняли участие 1</w:t>
      </w:r>
      <w:r w:rsidR="00E557F3">
        <w:t>0</w:t>
      </w:r>
      <w:r>
        <w:t xml:space="preserve"> детей экспериментальной группы. На основании полученных результатов можно сделать следующие выводы:</w:t>
      </w:r>
    </w:p>
    <w:p w:rsidR="001A417B" w:rsidRDefault="002F1877">
      <w:pPr>
        <w:pStyle w:val="a4"/>
        <w:numPr>
          <w:ilvl w:val="0"/>
          <w:numId w:val="3"/>
        </w:numPr>
        <w:tabs>
          <w:tab w:val="left" w:pos="1343"/>
        </w:tabs>
        <w:spacing w:line="288" w:lineRule="auto"/>
        <w:ind w:right="137" w:firstLine="773"/>
        <w:jc w:val="both"/>
        <w:rPr>
          <w:sz w:val="24"/>
        </w:rPr>
      </w:pPr>
      <w:r>
        <w:rPr>
          <w:sz w:val="24"/>
        </w:rPr>
        <w:t>детей (</w:t>
      </w:r>
      <w:r w:rsidR="00E557F3">
        <w:rPr>
          <w:sz w:val="24"/>
        </w:rPr>
        <w:t>4</w:t>
      </w:r>
      <w:r w:rsidR="00F3193A">
        <w:rPr>
          <w:sz w:val="24"/>
        </w:rPr>
        <w:t>4</w:t>
      </w:r>
      <w:r>
        <w:rPr>
          <w:sz w:val="24"/>
        </w:rPr>
        <w:t xml:space="preserve">%) имеют высокий начальный уровень общих представлений о </w:t>
      </w:r>
      <w:r>
        <w:rPr>
          <w:i/>
          <w:sz w:val="24"/>
        </w:rPr>
        <w:t>потребностях</w:t>
      </w:r>
      <w:r>
        <w:rPr>
          <w:sz w:val="24"/>
        </w:rPr>
        <w:t xml:space="preserve">, </w:t>
      </w:r>
      <w:r>
        <w:rPr>
          <w:i/>
          <w:sz w:val="24"/>
        </w:rPr>
        <w:t>труде</w:t>
      </w:r>
      <w:r>
        <w:rPr>
          <w:sz w:val="24"/>
        </w:rPr>
        <w:t xml:space="preserve">, </w:t>
      </w:r>
      <w:r>
        <w:rPr>
          <w:i/>
          <w:sz w:val="24"/>
        </w:rPr>
        <w:t>товаре</w:t>
      </w:r>
      <w:r>
        <w:rPr>
          <w:sz w:val="24"/>
        </w:rPr>
        <w:t xml:space="preserve">, </w:t>
      </w:r>
      <w:r>
        <w:rPr>
          <w:i/>
          <w:sz w:val="24"/>
        </w:rPr>
        <w:t>деньгах</w:t>
      </w:r>
      <w:r>
        <w:rPr>
          <w:sz w:val="24"/>
        </w:rPr>
        <w:t xml:space="preserve">, </w:t>
      </w:r>
      <w:r>
        <w:rPr>
          <w:i/>
          <w:sz w:val="24"/>
        </w:rPr>
        <w:t>семейном бюджете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Умеют формировать коммуникативн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экономическую грамотность, развивать экономическое мышление.</w:t>
      </w:r>
    </w:p>
    <w:p w:rsidR="001A417B" w:rsidRPr="00217482" w:rsidRDefault="002F1877" w:rsidP="00217482">
      <w:pPr>
        <w:pStyle w:val="a4"/>
        <w:numPr>
          <w:ilvl w:val="0"/>
          <w:numId w:val="6"/>
        </w:numPr>
        <w:tabs>
          <w:tab w:val="left" w:pos="1217"/>
        </w:tabs>
        <w:spacing w:before="1" w:line="288" w:lineRule="auto"/>
        <w:ind w:right="132"/>
        <w:rPr>
          <w:sz w:val="24"/>
        </w:rPr>
      </w:pPr>
      <w:r w:rsidRPr="00217482">
        <w:rPr>
          <w:sz w:val="24"/>
        </w:rPr>
        <w:t>человек</w:t>
      </w:r>
      <w:r w:rsidR="00217482">
        <w:rPr>
          <w:sz w:val="24"/>
        </w:rPr>
        <w:t>а</w:t>
      </w:r>
      <w:r w:rsidRPr="00217482">
        <w:rPr>
          <w:sz w:val="24"/>
        </w:rPr>
        <w:t xml:space="preserve"> (</w:t>
      </w:r>
      <w:r w:rsidR="00F3193A">
        <w:rPr>
          <w:sz w:val="24"/>
        </w:rPr>
        <w:t>44</w:t>
      </w:r>
      <w:r w:rsidRPr="00217482">
        <w:rPr>
          <w:sz w:val="24"/>
        </w:rPr>
        <w:t xml:space="preserve">%) имеют средний уровень общих представлений о </w:t>
      </w:r>
      <w:r w:rsidRPr="00217482">
        <w:rPr>
          <w:i/>
          <w:sz w:val="24"/>
        </w:rPr>
        <w:t>потребностях</w:t>
      </w:r>
      <w:r w:rsidRPr="00217482">
        <w:rPr>
          <w:sz w:val="24"/>
        </w:rPr>
        <w:t xml:space="preserve">, </w:t>
      </w:r>
      <w:r w:rsidRPr="00217482">
        <w:rPr>
          <w:i/>
          <w:sz w:val="24"/>
        </w:rPr>
        <w:t>труде</w:t>
      </w:r>
      <w:r w:rsidRPr="00217482">
        <w:rPr>
          <w:sz w:val="24"/>
        </w:rPr>
        <w:t xml:space="preserve">, </w:t>
      </w:r>
      <w:r w:rsidRPr="00217482">
        <w:rPr>
          <w:i/>
          <w:sz w:val="24"/>
        </w:rPr>
        <w:t>товаре</w:t>
      </w:r>
      <w:r w:rsidRPr="00217482">
        <w:rPr>
          <w:sz w:val="24"/>
        </w:rPr>
        <w:t xml:space="preserve">, </w:t>
      </w:r>
      <w:r w:rsidRPr="00217482">
        <w:rPr>
          <w:i/>
          <w:sz w:val="24"/>
        </w:rPr>
        <w:t>деньгах</w:t>
      </w:r>
      <w:r w:rsidRPr="00217482">
        <w:rPr>
          <w:sz w:val="24"/>
        </w:rPr>
        <w:t xml:space="preserve">, </w:t>
      </w:r>
      <w:r w:rsidRPr="00217482">
        <w:rPr>
          <w:i/>
          <w:sz w:val="24"/>
        </w:rPr>
        <w:t>семейном бюджете</w:t>
      </w:r>
      <w:r w:rsidRPr="00217482">
        <w:rPr>
          <w:sz w:val="24"/>
        </w:rPr>
        <w:t>. Дети имеют представления об экономических понятиях, но не всегда могут объяснить их,</w:t>
      </w:r>
      <w:r w:rsidR="00E557F3" w:rsidRPr="00217482">
        <w:rPr>
          <w:sz w:val="24"/>
        </w:rPr>
        <w:t xml:space="preserve"> </w:t>
      </w:r>
      <w:r w:rsidRPr="00217482">
        <w:rPr>
          <w:sz w:val="24"/>
        </w:rPr>
        <w:t>имеющиеся у</w:t>
      </w:r>
      <w:r w:rsidRPr="00217482">
        <w:rPr>
          <w:spacing w:val="40"/>
          <w:sz w:val="24"/>
        </w:rPr>
        <w:t xml:space="preserve"> </w:t>
      </w:r>
      <w:r w:rsidRPr="00217482">
        <w:rPr>
          <w:sz w:val="24"/>
        </w:rPr>
        <w:t>них знания нечеткие</w:t>
      </w:r>
      <w:proofErr w:type="gramStart"/>
      <w:r w:rsidRPr="00217482">
        <w:rPr>
          <w:sz w:val="24"/>
        </w:rPr>
        <w:t xml:space="preserve"> .</w:t>
      </w:r>
      <w:proofErr w:type="gramEnd"/>
    </w:p>
    <w:p w:rsidR="001A417B" w:rsidRDefault="001A417B">
      <w:pPr>
        <w:pStyle w:val="a3"/>
        <w:spacing w:before="55"/>
      </w:pPr>
    </w:p>
    <w:p w:rsidR="001A417B" w:rsidRDefault="00E557F3">
      <w:pPr>
        <w:pStyle w:val="a3"/>
        <w:spacing w:line="288" w:lineRule="auto"/>
        <w:ind w:left="282" w:right="142" w:firstLine="710"/>
        <w:jc w:val="both"/>
      </w:pPr>
      <w:r>
        <w:t>1</w:t>
      </w:r>
      <w:r w:rsidR="002F1877">
        <w:t>человек (</w:t>
      </w:r>
      <w:r>
        <w:t>1</w:t>
      </w:r>
      <w:r w:rsidR="00F3193A">
        <w:t>2</w:t>
      </w:r>
      <w:r w:rsidR="002F1877">
        <w:t xml:space="preserve"> %) имеют низкий начальный уровень общих представлений о </w:t>
      </w:r>
      <w:r w:rsidR="002F1877">
        <w:rPr>
          <w:i/>
        </w:rPr>
        <w:t>потребностях</w:t>
      </w:r>
      <w:r w:rsidR="002F1877">
        <w:t xml:space="preserve">, </w:t>
      </w:r>
      <w:r w:rsidR="002F1877">
        <w:rPr>
          <w:i/>
        </w:rPr>
        <w:t>труде</w:t>
      </w:r>
      <w:r w:rsidR="002F1877">
        <w:t xml:space="preserve">, </w:t>
      </w:r>
      <w:r w:rsidR="002F1877">
        <w:rPr>
          <w:i/>
        </w:rPr>
        <w:t>товаре</w:t>
      </w:r>
      <w:r w:rsidR="002F1877">
        <w:t xml:space="preserve">, </w:t>
      </w:r>
      <w:r w:rsidR="002F1877">
        <w:rPr>
          <w:i/>
        </w:rPr>
        <w:t>деньгах</w:t>
      </w:r>
      <w:r w:rsidR="002F1877">
        <w:t xml:space="preserve">, </w:t>
      </w:r>
      <w:r w:rsidR="002F1877">
        <w:rPr>
          <w:i/>
        </w:rPr>
        <w:t>семейном бюджете</w:t>
      </w:r>
      <w:r w:rsidR="002F1877">
        <w:t>. Дети имеют представление</w:t>
      </w:r>
      <w:r w:rsidR="002F1877">
        <w:rPr>
          <w:spacing w:val="-5"/>
        </w:rPr>
        <w:t xml:space="preserve"> </w:t>
      </w:r>
      <w:r w:rsidR="002F1877">
        <w:t>о мире экономики, но не умеют использовать</w:t>
      </w:r>
      <w:r w:rsidR="002F1877">
        <w:rPr>
          <w:spacing w:val="40"/>
        </w:rPr>
        <w:t xml:space="preserve"> </w:t>
      </w:r>
      <w:r w:rsidR="002F1877">
        <w:t>свои знания самостоятельно, не всегда активны, но способны проявлять упорство в достижении цели</w:t>
      </w:r>
    </w:p>
    <w:p w:rsidR="001A417B" w:rsidRDefault="001A417B">
      <w:pPr>
        <w:pStyle w:val="a3"/>
        <w:spacing w:before="51"/>
      </w:pPr>
    </w:p>
    <w:p w:rsidR="001A417B" w:rsidRDefault="002F1877">
      <w:pPr>
        <w:pStyle w:val="a3"/>
        <w:ind w:left="993"/>
      </w:pPr>
      <w:r>
        <w:t>Результаты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1A417B" w:rsidRDefault="002F1877">
      <w:pPr>
        <w:spacing w:before="56"/>
        <w:ind w:left="9026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1A417B" w:rsidRDefault="002F1877">
      <w:pPr>
        <w:pStyle w:val="a3"/>
        <w:spacing w:before="4"/>
        <w:rPr>
          <w:i/>
          <w:sz w:val="8"/>
        </w:rPr>
      </w:pPr>
      <w:r>
        <w:rPr>
          <w:i/>
          <w:noProof/>
          <w:sz w:val="8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2410941</wp:posOffset>
                </wp:positionH>
                <wp:positionV relativeFrom="paragraph">
                  <wp:posOffset>76594</wp:posOffset>
                </wp:positionV>
                <wp:extent cx="3283585" cy="15062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3585" cy="1506220"/>
                          <a:chOff x="0" y="0"/>
                          <a:chExt cx="3283585" cy="15062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8955" y="804195"/>
                            <a:ext cx="207294" cy="218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608404" y="1036669"/>
                            <a:ext cx="28575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85115">
                                <a:moveTo>
                                  <a:pt x="274657" y="0"/>
                                </a:moveTo>
                                <a:lnTo>
                                  <a:pt x="67363" y="67394"/>
                                </a:lnTo>
                                <a:lnTo>
                                  <a:pt x="0" y="274803"/>
                                </a:lnTo>
                                <a:lnTo>
                                  <a:pt x="49309" y="284781"/>
                                </a:lnTo>
                                <a:lnTo>
                                  <a:pt x="98011" y="283364"/>
                                </a:lnTo>
                                <a:lnTo>
                                  <a:pt x="144455" y="271394"/>
                                </a:lnTo>
                                <a:lnTo>
                                  <a:pt x="186992" y="249710"/>
                                </a:lnTo>
                                <a:lnTo>
                                  <a:pt x="223971" y="219155"/>
                                </a:lnTo>
                                <a:lnTo>
                                  <a:pt x="253743" y="180567"/>
                                </a:lnTo>
                                <a:lnTo>
                                  <a:pt x="274657" y="134789"/>
                                </a:lnTo>
                                <a:lnTo>
                                  <a:pt x="285372" y="67394"/>
                                </a:lnTo>
                                <a:lnTo>
                                  <a:pt x="282693" y="33381"/>
                                </a:lnTo>
                                <a:lnTo>
                                  <a:pt x="274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69225" y="838271"/>
                            <a:ext cx="21844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426084">
                                <a:moveTo>
                                  <a:pt x="217985" y="0"/>
                                </a:moveTo>
                                <a:lnTo>
                                  <a:pt x="168017" y="5760"/>
                                </a:lnTo>
                                <a:lnTo>
                                  <a:pt x="122140" y="22167"/>
                                </a:lnTo>
                                <a:lnTo>
                                  <a:pt x="81665" y="47913"/>
                                </a:lnTo>
                                <a:lnTo>
                                  <a:pt x="47902" y="81686"/>
                                </a:lnTo>
                                <a:lnTo>
                                  <a:pt x="22163" y="122180"/>
                                </a:lnTo>
                                <a:lnTo>
                                  <a:pt x="5759" y="168083"/>
                                </a:lnTo>
                                <a:lnTo>
                                  <a:pt x="0" y="218086"/>
                                </a:lnTo>
                                <a:lnTo>
                                  <a:pt x="4922" y="264230"/>
                                </a:lnTo>
                                <a:lnTo>
                                  <a:pt x="19097" y="307365"/>
                                </a:lnTo>
                                <a:lnTo>
                                  <a:pt x="41641" y="346275"/>
                                </a:lnTo>
                                <a:lnTo>
                                  <a:pt x="71666" y="379745"/>
                                </a:lnTo>
                                <a:lnTo>
                                  <a:pt x="108288" y="406557"/>
                                </a:lnTo>
                                <a:lnTo>
                                  <a:pt x="150621" y="425495"/>
                                </a:lnTo>
                                <a:lnTo>
                                  <a:pt x="217985" y="218086"/>
                                </a:lnTo>
                                <a:lnTo>
                                  <a:pt x="217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4667" y="524800"/>
                            <a:ext cx="4826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54610">
                                <a:moveTo>
                                  <a:pt x="47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21"/>
                                </a:lnTo>
                                <a:lnTo>
                                  <a:pt x="47684" y="54521"/>
                                </a:lnTo>
                                <a:lnTo>
                                  <a:pt x="47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94293" y="524800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21"/>
                                </a:lnTo>
                                <a:lnTo>
                                  <a:pt x="54496" y="54521"/>
                                </a:lnTo>
                                <a:lnTo>
                                  <a:pt x="5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20731" y="524800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21"/>
                                </a:lnTo>
                                <a:lnTo>
                                  <a:pt x="54496" y="54521"/>
                                </a:lnTo>
                                <a:lnTo>
                                  <a:pt x="5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410" y="3410"/>
                            <a:ext cx="3276600" cy="1499870"/>
                          </a:xfrm>
                          <a:prstGeom prst="rect">
                            <a:avLst/>
                          </a:prstGeom>
                          <a:ln w="682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417B" w:rsidRDefault="002F1877">
                              <w:pPr>
                                <w:spacing w:before="118" w:line="244" w:lineRule="auto"/>
                                <w:ind w:left="2255" w:right="74" w:hanging="1648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Уровень финансовых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представлений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детей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группы</w:t>
                              </w:r>
                            </w:p>
                            <w:p w:rsidR="001A417B" w:rsidRDefault="00E557F3">
                              <w:pPr>
                                <w:tabs>
                                  <w:tab w:val="left" w:pos="2155"/>
                                  <w:tab w:val="left" w:pos="3619"/>
                                </w:tabs>
                                <w:spacing w:before="147"/>
                                <w:ind w:left="694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Низкий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5"/>
                                </w:rPr>
                                <w:t>уровень</w:t>
                              </w:r>
                              <w:r w:rsidR="002F1877">
                                <w:rPr>
                                  <w:rFonts w:ascii="Calibri" w:hAnsi="Calibri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Средний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5"/>
                                </w:rPr>
                                <w:t>уровень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 xml:space="preserve">           Высокий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5"/>
                                </w:rPr>
                                <w:t xml:space="preserve"> уровень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 xml:space="preserve">          </w:t>
                              </w:r>
                              <w:r w:rsidR="002F1877">
                                <w:rPr>
                                  <w:rFonts w:ascii="Calibri" w:hAnsi="Calibri"/>
                                  <w:sz w:val="15"/>
                                </w:rPr>
                                <w:tab/>
                              </w:r>
                            </w:p>
                            <w:p w:rsidR="001A417B" w:rsidRDefault="00E557F3">
                              <w:pPr>
                                <w:spacing w:before="180"/>
                                <w:ind w:left="2853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 xml:space="preserve">    1</w:t>
                              </w:r>
                              <w:r w:rsidR="00F3193A"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2</w:t>
                              </w:r>
                              <w:r w:rsidR="002F1877"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%</w:t>
                              </w:r>
                            </w:p>
                            <w:p w:rsidR="001A417B" w:rsidRDefault="001A417B">
                              <w:pPr>
                                <w:spacing w:before="29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:rsidR="001A417B" w:rsidRDefault="00F3193A">
                              <w:pPr>
                                <w:ind w:right="1156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44</w:t>
                              </w:r>
                              <w:r w:rsidR="002F1877"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%</w:t>
                              </w:r>
                            </w:p>
                            <w:p w:rsidR="001A417B" w:rsidRDefault="00E557F3">
                              <w:pPr>
                                <w:spacing w:before="1"/>
                                <w:ind w:left="2909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 xml:space="preserve">   4</w:t>
                              </w:r>
                              <w:r w:rsidR="00F3193A"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4</w:t>
                              </w:r>
                              <w:r w:rsidR="002F1877"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89.85pt;margin-top:6.05pt;width:258.55pt;height:118.6pt;z-index:-15727616;mso-wrap-distance-left:0;mso-wrap-distance-right:0;mso-position-horizontal-relative:page" coordsize="32835,15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jtZOQYAAMQaAAAOAAAAZHJzL2Uyb0RvYy54bWzsWV2PmzgUfV9p/wPi&#10;vQ02xpioM1VnZjuqVHWr7az2mRCSoAJmDZmk/36Pv0LmK0mr2fZlHhJMuNjH5957bN+8ebtt6uC2&#10;VH0l27OQvI7CoGwLOa/a5Vn49837VyIM+iFv53kt2/Is/Fb24dvz3397s+mmJZUrWc9LFaCTtp9u&#10;urNwNQzddDLpi1XZ5P1r2ZUtHi6kavIBt2o5mat8g96bekKjiE82Us07JYuy7/HrlX0Ynpv+F4uy&#10;GP5cLPpyCOqzENgG863M90x/T87f5NOlyrtVVTgY+Q+gaPKqxaC7rq7yIQ/WqnrQVVMVSvZyMbwu&#10;ZDORi0VVlGYOmA2J7s3mWsl1Z+aynG6W3Y4mUHuPpx/utvh0+1kF1fwsZGHQ5g1cZEYNmKZm0y2n&#10;sLhW3Zfus7LzQ/OjLL72eDy5/1zfL0fj7UI1+iVMM9gazr/tOC+3Q1Dgx5iKOBFJGBR4RpKIU+q8&#10;UqzgugfvFas/jrw5yad2YANvB6eriik+jkS0HpB4PNjw1rBWZeg6aU7qo8nV13X3Cv7u8qGaVXU1&#10;fDOxC89qUO3t56rQ7Oqb0R+gxPrjQ5MvyyDR/vAW2l7z/+D1WV1176u61qzrtgOKgL8XMI/M1Qbj&#10;lSzWTdkONrtUWQOzbPtV1fVhoKZlMysRLOrDnMBlyOwBEdOpqh1sKvWDKodipcdfAMdfSEANNJ/u&#10;HhjQI049hd4F1714IZyLLAEPiAwRMZIZDvKpDx0apTRD2OrIoUREgmsMO/fn0071w3Upm0A3ABpg&#10;wHk+zW8/9g6WN3FkWiQGIoDpBIAs9Z5G3D0g8rsy78sq70pA0N2Onube09dOh8w8nI1OPMxK3z1J&#10;UyRYBB50AkUx5zyzvtjxJJI0gfgZnkRCiOFxj6dibXna5wZSNrcsga+VbxXb1jc1m1pVa6OqA4ID&#10;DIcBVHVmh0e06/d0p7oZbOAlh2RlmhqIftrI2/JGGrtB5ztNGU9SMx8jBUA6mtTtvilPYx4bS7QQ&#10;C9b/3sZfO9MtGNCBkjIRxQcNWRZHmTUWLBXkoHEmIoJU0D2LOOaHIRDGmAtompJjgIngWUZt3yxL&#10;iSfDT8tf7fQojWFjrUlGMMwhMmgSp8wyh8xJeHrYevQIiUGJCTC4xSPwV4dEoHOL+7hXqKA8s0Di&#10;OD5C9iOR4YcuatmXdsY62owO7CIQUPdjvJd1Nfcy2avl7LJWwW2OYL6MkohdOS72zLCU+PzTrZmc&#10;f8OyuUG+noX9v+tcrwn1hxbyoDcZvqF8Y+YbaqgvpdmKmHCHLN1s/8lV5xRqQMp+kl4lHgiVtdVv&#10;tvLdepCLyqjYiAiz1jdQrJ8kXchSv2mwWygTRxoD5O0E6Yp5RqlT+FggJzT1ewpPBGNOuRjl0Dnn&#10;Gr9S7HvVq/r/o1wOCZTLAdE4R1lykU/STO9loAY+WUcTH6nWlHAIhxW5JOXe2tv4q7OllGgatMhQ&#10;ciRXBZZNC4GlGTmidGkW2UTFW7vl0w/ur25uGNkJBkCIw4ix4FgF1dMUh0G4iaHLIwgYYsWSwBmN&#10;DwMgWZRZduMIa8RhMWSEM6ucMeM0PWycgl+s2PBFnGYpO2xMIkEFjkCwZhFPsKodEmWz/bVAGE2Y&#10;3e88LbNjsN3Z/Xi3+euToekNnkc6s4uLd4l4kc6Hxziv504W3XkLUXFXOg13J0snlm8OJdCRlVBs&#10;aUw6jMrJsKw64UwY320dfrpuOhyQTQvjMdVkKYew65n4nH5KNK1UeCsfv/5qA93aJCyhhzdu46jf&#10;Y3t/7OfJHfZekIvLl9w5NXewttzNHbMhPTl3CI6N1G06H0seG6rmvPRLk8fhOJg8CWOZXY58aP6M&#10;5BlHPZ48o61H6BP2eZLnZc+ua6CP1Q8fX3iwGNzLHrs8nJw+FCW6NLb7lJf02S9HnLr2jCnx69Pn&#10;Zd/2nemDwLeLzw1O6zO5DVD/wa5+L32CYXshUcja/f5E5S5mOhf1SUI37px8Y5pyjk2dLYuzLBOp&#10;V0+/h/Oly5Oqm7pWoytwXGBbpDdhe8UN3OzXQATK8TjE2oPKHTM94lXer2ytxDxyZnXrSg92ppqL&#10;YTvbOlqeqVxyQtHDlPzxV4kp/7i/dfR/Mfv3Bun459P5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L6ZIzhAAAACgEAAA8AAABkcnMvZG93bnJldi54bWxMj01Lw0AQhu+C/2EZ&#10;wZvdfGjbxGxKKeqpCLZC6W2bTJPQ7GzIbpP03zue9Di8D+88b7aaTCsG7F1jSUE4C0AgFbZsqFLw&#10;vX9/WoJwXlOpW0uo4IYOVvn9XabT0o70hcPOV4JLyKVaQe19l0rpihqNdjPbIXF2tr3Rns++kmWv&#10;Ry43rYyCYC6Nbog/1LrDTY3FZXc1Cj5GPa7j8G3YXs6b23H/8nnYhqjU48O0fgXhcfJ/MPzqszrk&#10;7HSyVyqdaBXEi2TBKAdRCIKBZTLnLScF0XMSg8wz+X9C/gMAAP//AwBQSwMECgAAAAAAAAAhAER0&#10;pMD3AwAA9wMAABQAAABkcnMvbWVkaWEvaW1hZ2UxLnBuZ4lQTkcNChoKAAAADUlIRFIAAAArAAAA&#10;LggGAAAAsZDgcwAAAAZiS0dEAP8A/wD/oL2nkwAAAAlwSFlzAAAOxAAADsQBlSsOGwAAA5dJREFU&#10;WIXV2W1IE3EcB/Dv7XnL3R69lWUpkm3XAxVRbiuIetmLelP0pijoVRAUURFBEQRFhC+SiIiUqIjc&#10;cmkGlZpRmA2jVExdJqWezmpWOtlac3e9qItDNF3etvMLY3f/+93vPvyPY+P+xM6z9SMWUs1YSQ1j&#10;IdW/P3pN/+9vNWMhNYxeq/hKEASHDEcR/ZnQM6GIgwlFHJMVaVXy8JpCa/V62la+ssD8SK2UR9OJ&#10;5ENsPV2b1IxpVPLRtYXWKjdt86QbnjRWmL/wpbbyVQXmRyqF/IeYuPGZEVYYUqcM7dpUcHzzqpxS&#10;GUGwYvQcH5lYjUYiceul6s6rR681+QPMcJFYfYURDcvn/UB4zbHSV40XK9vLvo/GbGL2Fh3L50lL&#10;cM/+S43vql72HhpLsEoxeqYMCwCRWIIsfdxVfPCKv6Xt47eNM+2XUiwfJhRxnLzxpraueWDvTPqk&#10;BQsALMfJS6o6Sn0veo78b4+0Yflcr31/vqym6wLLcUlfO+1YAKhs7D1cUtleluyDlxEsANS3Du4+&#10;V97qi8UTuumekzEsALzqGtpy6uabmnA0bp5OfUaxANDZN+w6c7ulOsGyiqlqM44FgAAz7Lzz7MPJ&#10;qeokgQUA7/OPJ9p7vm/4V41ksCwHWbGv7dZoNG6arEYyWAAIjcRyLz/ovMJxHDHRcUlhAaCh/fP2&#10;uubghD/LksMCwNWHgZL+oUjh+HFJYmNxVldc0XY7nmBVwnFJYgGgOxhe3fD20w7hmGSxAHDf33dI&#10;+LBJGtsdDK/u6B1ez+9LGgsA9/29B/ltyWP9gS/bPn2L5gOzAMtykD1o6jsAzAIsANS8HtgXiY2R&#10;swIb/ZnQ1zUP7J0VWAB42jq4a8o/vJmMXqv4um5J9j0nTXlX5JvrJIfVa5VDRfZsn4umPMvzTPUK&#10;uSzOH5ME1qBTfllnz/a5aZtnWZ7xqVwmG5uoLmNYwxzVZ6c9u8JFU56li4zPJgMKk1asKUs1WGSn&#10;Ktw05XEsND6Xy4hEMuenHGvKUgWdDuqum6Y89lxjQ7JAYVKCtejV/S6a8jodlNeea3gh1ptw0bBW&#10;Ut3noimvy0F5CxcYXqbiVf2MsJRB0+PkgfNJf6rXypLG2oyaD/wtXpxDNqVzMW9a2LkmbfefW+wp&#10;mKd/nanVxkmxOWZtl5OmvG6HzZM/N6tZEsuhwp35Fl2An8E8W1arFIDCKBZYdR2uPzO4kJrTJjWg&#10;ML8AHZFDiqcAI34AAAAASUVORK5CYIJQSwECLQAUAAYACAAAACEAsYJntgoBAAATAgAAEwAAAAAA&#10;AAAAAAAAAAAAAAAAW0NvbnRlbnRfVHlwZXNdLnhtbFBLAQItABQABgAIAAAAIQA4/SH/1gAAAJQB&#10;AAALAAAAAAAAAAAAAAAAADsBAABfcmVscy8ucmVsc1BLAQItABQABgAIAAAAIQBzYjtZOQYAAMQa&#10;AAAOAAAAAAAAAAAAAAAAADoCAABkcnMvZTJvRG9jLnhtbFBLAQItABQABgAIAAAAIQCqJg6+vAAA&#10;ACEBAAAZAAAAAAAAAAAAAAAAAJ8IAABkcnMvX3JlbHMvZTJvRG9jLnhtbC5yZWxzUEsBAi0AFAAG&#10;AAgAAAAhAOL6ZIzhAAAACgEAAA8AAAAAAAAAAAAAAAAAkgkAAGRycy9kb3ducmV2LnhtbFBLAQIt&#10;AAoAAAAAAAAAIQBEdKTA9wMAAPcDAAAUAAAAAAAAAAAAAAAAAKAKAABkcnMvbWVkaWEvaW1hZ2Ux&#10;LnBuZ1BLBQYAAAAABgAGAHwBAADJ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6689;top:8041;width:2073;height:2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Xo9HBAAAA2gAAAA8AAABkcnMvZG93bnJldi54bWxEj9FqAjEURN8F/yFcoS9SkxZsy2oUKZQW&#10;fDL6AZfN7WYxuVmSqNu/bwpCH4eZOcOst2Pw4kop95E1PC0UCOI22p47Dafjx+MbiFyQLfrIpOGH&#10;Mmw308kaGxtvfKCrKZ2oEM4NanClDI2UuXUUMC/iQFy975gClipTJ23CW4UHL5+VepEBe64LDgd6&#10;d9SezSVoMPNDuJhUPs3udPRu/6qWPiitH2bjbgWi0Fj+w/f2l9WwhL8r9Qb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fXo9HBAAAA2gAAAA8AAAAAAAAAAAAAAAAAnwIA&#10;AGRycy9kb3ducmV2LnhtbFBLBQYAAAAABAAEAPcAAACNAwAAAAA=&#10;">
                  <v:imagedata r:id="rId12" o:title=""/>
                </v:shape>
                <v:shape id="Graphic 6" o:spid="_x0000_s1028" style="position:absolute;left:16084;top:10366;width:2857;height:2851;visibility:visible;mso-wrap-style:square;v-text-anchor:top" coordsize="285750,28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75TsMA&#10;AADaAAAADwAAAGRycy9kb3ducmV2LnhtbESPQWvCQBSE7wX/w/IEb3VTD0Giq6QVqT2UYBS8PrKv&#10;2ZDs25Ddavrvu4LgcZiZb5j1drSduNLgG8cK3uYJCOLK6YZrBefT/nUJwgdkjZ1jUvBHHrabycsa&#10;M+1ufKRrGWoRIewzVGBC6DMpfWXIop+7njh6P26wGKIcaqkHvEW47eQiSVJpseG4YLCnD0NVW/5a&#10;BdVpV+TFZ5EvF++XL9mWpv1OjVKz6ZivQAQawzP8aB+0ghTuV+IN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75TsMAAADaAAAADwAAAAAAAAAAAAAAAACYAgAAZHJzL2Rv&#10;d25yZXYueG1sUEsFBgAAAAAEAAQA9QAAAIgDAAAAAA==&#10;" path="m274657,l67363,67394,,274803r49309,9978l98011,283364r46444,-11970l186992,249710r36979,-30555l253743,180567r20914,-45778l285372,67394,282693,33381,274657,xe" fillcolor="#c0504d" stroked="f">
                  <v:path arrowok="t"/>
                </v:shape>
                <v:shape id="Graphic 7" o:spid="_x0000_s1029" style="position:absolute;left:13692;top:8382;width:2184;height:4261;visibility:visible;mso-wrap-style:square;v-text-anchor:top" coordsize="218440,4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ar8MA&#10;AADaAAAADwAAAGRycy9kb3ducmV2LnhtbESPQYvCMBSE7wv+h/AEL7KmKqh0jaKisuhJVw97ezTP&#10;tti8lCRq/fcbQdjjMDPfMNN5YypxJ+dLywr6vQQEcWZ1ybmC08/mcwLCB2SNlWVS8CQP81nrY4qp&#10;tg8+0P0YchEh7FNUUIRQp1L6rCCDvmdr4uhdrDMYonS51A4fEW4qOUiSkTRYclwosKZVQdn1eDMK&#10;9Pocukurz9thOXruJ6dq9+s2SnXazeILRKAm/Iff7W+tYAyvK/EG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Zar8MAAADaAAAADwAAAAAAAAAAAAAAAACYAgAAZHJzL2Rv&#10;d25yZXYueG1sUEsFBgAAAAAEAAQA9QAAAIgDAAAAAA==&#10;" path="m217985,l168017,5760,122140,22167,81665,47913,47902,81686,22163,122180,5759,168083,,218086r4922,46144l19097,307365r22544,38910l71666,379745r36622,26812l150621,425495,217985,218086,217985,xe" fillcolor="#9bba58" stroked="f">
                  <v:path arrowok="t"/>
                </v:shape>
                <v:shape id="Graphic 8" o:spid="_x0000_s1030" style="position:absolute;left:3746;top:5248;width:483;height:546;visibility:visible;mso-wrap-style:square;v-text-anchor:top" coordsize="4826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Ilx8IA&#10;AADaAAAADwAAAGRycy9kb3ducmV2LnhtbESPzWrDMBCE74W8g9hCb42cQopxo4RQMISGQO3kARZr&#10;Y7mxVsaSf5qnrwqFHoeZb4bZ7GbbipF63zhWsFomIIgrpxuuFVzO+XMKwgdkja1jUvBNHnbbxcMG&#10;M+0mLmgsQy1iCfsMFZgQukxKXxmy6JeuI47e1fUWQ5R9LXWPUyy3rXxJkldpseG4YLCjd0PVrRys&#10;gnRth3RV2io3+RE/TsX9U1+/lHp6nPdvIALN4T/8Rx905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iXHwgAAANoAAAAPAAAAAAAAAAAAAAAAAJgCAABkcnMvZG93&#10;bnJldi54bWxQSwUGAAAAAAQABAD1AAAAhwMAAAAA&#10;" path="m47684,l,,,54521r47684,l47684,xe" fillcolor="#4f81bc" stroked="f">
                  <v:path arrowok="t"/>
                </v:shape>
                <v:shape id="Graphic 9" o:spid="_x0000_s1031" style="position:absolute;left:12942;top:5248;width:547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+2MUA&#10;AADaAAAADwAAAGRycy9kb3ducmV2LnhtbESPT2vCQBTE74LfYXkFL6KbCrYas5FSqngqaP+It2f2&#10;NQlm34bdVeO37wqFHoeZ+Q2TLTvTiAs5X1tW8DhOQBAXVtdcKvj8WI1mIHxA1thYJgU38rDM+70M&#10;U22vvKXLLpQiQtinqKAKoU2l9EVFBv3YtsTR+7HOYIjSlVI7vEa4aeQkSZ6kwZrjQoUtvVZUnHZn&#10;o2C1xqOrv6bvb8nwm4pDu98+b/ZKDR66lwWIQF34D/+1N1rBHO5X4g2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7YxQAAANoAAAAPAAAAAAAAAAAAAAAAAJgCAABkcnMv&#10;ZG93bnJldi54bWxQSwUGAAAAAAQABAD1AAAAigMAAAAA&#10;" path="m54496,l,,,54521r54496,l54496,xe" fillcolor="#c0504d" stroked="f">
                  <v:path arrowok="t"/>
                </v:shape>
                <v:shape id="Graphic 10" o:spid="_x0000_s1032" style="position:absolute;left:22207;top:5248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8b8QA&#10;AADbAAAADwAAAGRycy9kb3ducmV2LnhtbESPQWsCQQyF7wX/wxCht5q1LUW2jrII0l56qBWkt7AT&#10;dxZ3MsvOVFd/fXMo9JbwXt77slyPoTNnHlIbxcJ8VoBhqaNrpbGw/9o+LMCkTOKoi8IWrpxgvZrc&#10;Lal08SKffN7lxmiIpJIs+Jz7EjHVngOlWexZVDvGIVDWdWjQDXTR8NDhY1G8YKBWtMFTzxvP9Wn3&#10;Eyzgx9PV39I3Vs/VbV4fD+I2+Gbt/XSsXsFkHvO/+e/63Sm+0usvOg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MPG/EAAAA2wAAAA8AAAAAAAAAAAAAAAAAmAIAAGRycy9k&#10;b3ducmV2LnhtbFBLBQYAAAAABAAEAPUAAACJAwAAAAA=&#10;" path="m54496,l,,,54521r54496,l54496,xe" fillcolor="#9bba5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3" type="#_x0000_t202" style="position:absolute;left:34;top:34;width:32766;height:14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btL4A&#10;AADbAAAADwAAAGRycy9kb3ducmV2LnhtbERP24rCMBB9F/Yfwiz4ZlNdlKVrFFm2sPrm5QOGZGyq&#10;zaQ0UevfG0HwbQ7nOvNl7xpxpS7UnhWMsxwEsfam5krBYV+OvkGEiGyw8UwK7hRgufgYzLEw/sZb&#10;uu5iJVIIhwIV2BjbQsqgLTkMmW+JE3f0ncOYYFdJ0+EthbtGTvJ8Jh3WnBostvRrSZ93F6cgmHIj&#10;//TmUErd36d1tOuv01ap4We/+gERqY9v8cv9b9L8MTx/SQfIx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ij27S+AAAA2wAAAA8AAAAAAAAAAAAAAAAAmAIAAGRycy9kb3ducmV2&#10;LnhtbFBLBQYAAAAABAAEAPUAAACDAwAAAAA=&#10;" filled="f" strokecolor="#858585" strokeweight=".18947mm">
                  <v:textbox inset="0,0,0,0">
                    <w:txbxContent>
                      <w:p w:rsidR="001A417B" w:rsidRDefault="002F1877">
                        <w:pPr>
                          <w:spacing w:before="118" w:line="244" w:lineRule="auto"/>
                          <w:ind w:left="2255" w:right="74" w:hanging="1648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Уровень финансовых</w:t>
                        </w:r>
                        <w:r>
                          <w:rPr>
                            <w:rFonts w:ascii="Calibri" w:hAnsi="Calibri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представлений</w:t>
                        </w:r>
                        <w:r>
                          <w:rPr>
                            <w:rFonts w:ascii="Calibri" w:hAnsi="Calibri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детей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группы</w:t>
                        </w:r>
                      </w:p>
                      <w:p w:rsidR="001A417B" w:rsidRDefault="00E557F3">
                        <w:pPr>
                          <w:tabs>
                            <w:tab w:val="left" w:pos="2155"/>
                            <w:tab w:val="left" w:pos="3619"/>
                          </w:tabs>
                          <w:spacing w:before="147"/>
                          <w:ind w:left="694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Низкий</w:t>
                        </w:r>
                        <w:r>
                          <w:rPr>
                            <w:rFonts w:ascii="Calibri" w:hAnsi="Calibri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5"/>
                          </w:rPr>
                          <w:t>уровень</w:t>
                        </w:r>
                        <w:r w:rsidR="002F1877">
                          <w:rPr>
                            <w:rFonts w:ascii="Calibri" w:hAnsi="Calibri"/>
                            <w:sz w:val="15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Средний</w:t>
                        </w:r>
                        <w:r>
                          <w:rPr>
                            <w:rFonts w:ascii="Calibri" w:hAnsi="Calibri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5"/>
                          </w:rPr>
                          <w:t>уровень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 xml:space="preserve">           Высокий</w:t>
                        </w:r>
                        <w:r>
                          <w:rPr>
                            <w:rFonts w:ascii="Calibri" w:hAnsi="Calibri"/>
                            <w:spacing w:val="-2"/>
                            <w:sz w:val="15"/>
                          </w:rPr>
                          <w:t xml:space="preserve"> уровень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 xml:space="preserve">          </w:t>
                        </w:r>
                        <w:r w:rsidR="002F1877">
                          <w:rPr>
                            <w:rFonts w:ascii="Calibri" w:hAnsi="Calibri"/>
                            <w:sz w:val="15"/>
                          </w:rPr>
                          <w:tab/>
                        </w:r>
                      </w:p>
                      <w:p w:rsidR="001A417B" w:rsidRDefault="00E557F3">
                        <w:pPr>
                          <w:spacing w:before="180"/>
                          <w:ind w:left="2853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 xml:space="preserve">    1</w:t>
                        </w:r>
                        <w:r w:rsidR="00F3193A">
                          <w:rPr>
                            <w:rFonts w:ascii="Calibri"/>
                            <w:spacing w:val="-5"/>
                            <w:sz w:val="15"/>
                          </w:rPr>
                          <w:t>2</w:t>
                        </w:r>
                        <w:r w:rsidR="002F1877">
                          <w:rPr>
                            <w:rFonts w:ascii="Calibri"/>
                            <w:spacing w:val="-5"/>
                            <w:sz w:val="15"/>
                          </w:rPr>
                          <w:t>%</w:t>
                        </w:r>
                      </w:p>
                      <w:p w:rsidR="001A417B" w:rsidRDefault="001A417B">
                        <w:pPr>
                          <w:spacing w:before="29"/>
                          <w:rPr>
                            <w:rFonts w:ascii="Calibri"/>
                            <w:sz w:val="15"/>
                          </w:rPr>
                        </w:pPr>
                      </w:p>
                      <w:p w:rsidR="001A417B" w:rsidRDefault="00F3193A">
                        <w:pPr>
                          <w:ind w:right="1156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44</w:t>
                        </w:r>
                        <w:r w:rsidR="002F1877">
                          <w:rPr>
                            <w:rFonts w:ascii="Calibri"/>
                            <w:spacing w:val="-5"/>
                            <w:sz w:val="15"/>
                          </w:rPr>
                          <w:t>%</w:t>
                        </w:r>
                      </w:p>
                      <w:p w:rsidR="001A417B" w:rsidRDefault="00E557F3">
                        <w:pPr>
                          <w:spacing w:before="1"/>
                          <w:ind w:left="2909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 xml:space="preserve">   4</w:t>
                        </w:r>
                        <w:r w:rsidR="00F3193A">
                          <w:rPr>
                            <w:rFonts w:ascii="Calibri"/>
                            <w:spacing w:val="-5"/>
                            <w:sz w:val="15"/>
                          </w:rPr>
                          <w:t>4</w:t>
                        </w:r>
                        <w:r w:rsidR="002F1877">
                          <w:rPr>
                            <w:rFonts w:ascii="Calibri"/>
                            <w:spacing w:val="-5"/>
                            <w:sz w:val="15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A417B" w:rsidRDefault="001A417B">
      <w:pPr>
        <w:pStyle w:val="a3"/>
        <w:rPr>
          <w:i/>
          <w:sz w:val="8"/>
        </w:rPr>
        <w:sectPr w:rsidR="001A417B">
          <w:type w:val="continuous"/>
          <w:pgSz w:w="11910" w:h="16840"/>
          <w:pgMar w:top="1100" w:right="708" w:bottom="1200" w:left="1417" w:header="0" w:footer="1007" w:gutter="0"/>
          <w:cols w:space="720"/>
        </w:sectPr>
      </w:pPr>
    </w:p>
    <w:p w:rsidR="001A417B" w:rsidRDefault="002F1877">
      <w:pPr>
        <w:pStyle w:val="a3"/>
        <w:spacing w:before="71" w:line="288" w:lineRule="auto"/>
        <w:ind w:left="282" w:right="136" w:firstLine="710"/>
        <w:jc w:val="both"/>
      </w:pPr>
      <w:r>
        <w:lastRenderedPageBreak/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можно сделать вывод</w:t>
      </w:r>
      <w:r>
        <w:rPr>
          <w:spacing w:val="-8"/>
        </w:rPr>
        <w:t xml:space="preserve"> </w:t>
      </w:r>
      <w:r>
        <w:t>о том, что у</w:t>
      </w:r>
      <w:r>
        <w:rPr>
          <w:spacing w:val="-11"/>
        </w:rPr>
        <w:t xml:space="preserve"> </w:t>
      </w:r>
      <w:r>
        <w:t>большинства</w:t>
      </w:r>
      <w:r>
        <w:rPr>
          <w:spacing w:val="-2"/>
        </w:rPr>
        <w:t xml:space="preserve"> </w:t>
      </w:r>
      <w:r>
        <w:t>детей достаточно сформированы первичные представления о потребностях, труде, товаре, деньгах, семейном бюджете.</w:t>
      </w:r>
    </w:p>
    <w:p w:rsidR="001A417B" w:rsidRDefault="001A417B">
      <w:pPr>
        <w:pStyle w:val="a3"/>
        <w:spacing w:before="56"/>
      </w:pPr>
    </w:p>
    <w:p w:rsidR="001A417B" w:rsidRDefault="002F1877">
      <w:pPr>
        <w:pStyle w:val="1"/>
        <w:numPr>
          <w:ilvl w:val="1"/>
          <w:numId w:val="4"/>
        </w:numPr>
        <w:tabs>
          <w:tab w:val="left" w:pos="3125"/>
        </w:tabs>
        <w:ind w:left="3125"/>
        <w:jc w:val="left"/>
      </w:pPr>
      <w:r>
        <w:t>РЕЗУЛЬТАТЫ</w:t>
      </w:r>
      <w:r>
        <w:rPr>
          <w:spacing w:val="-6"/>
        </w:rPr>
        <w:t xml:space="preserve"> </w:t>
      </w:r>
      <w:r>
        <w:t>ОПРОСА</w:t>
      </w:r>
      <w:r>
        <w:rPr>
          <w:spacing w:val="-4"/>
        </w:rPr>
        <w:t xml:space="preserve"> </w:t>
      </w:r>
      <w:r>
        <w:rPr>
          <w:spacing w:val="-2"/>
        </w:rPr>
        <w:t>РОДИТЕЛЕЙ</w:t>
      </w:r>
    </w:p>
    <w:p w:rsidR="001A417B" w:rsidRDefault="002F1877">
      <w:pPr>
        <w:pStyle w:val="a3"/>
        <w:spacing w:before="132" w:line="360" w:lineRule="auto"/>
        <w:ind w:left="282" w:right="136" w:firstLine="710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«Приключения</w:t>
      </w:r>
      <w:r>
        <w:rPr>
          <w:spacing w:val="-2"/>
        </w:rPr>
        <w:t xml:space="preserve"> </w:t>
      </w:r>
      <w:r>
        <w:t>кота</w:t>
      </w:r>
      <w:r>
        <w:rPr>
          <w:spacing w:val="-8"/>
        </w:rPr>
        <w:t xml:space="preserve"> </w:t>
      </w:r>
      <w:r>
        <w:t>Белобока, или</w:t>
      </w:r>
      <w:r>
        <w:rPr>
          <w:spacing w:val="-1"/>
        </w:rPr>
        <w:t xml:space="preserve"> </w:t>
      </w:r>
      <w:r>
        <w:t>экономика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малышей» в группе детей было организовано анкетирование родителей с целью изучения их мнения об изучении детьми курса по финансовой грамотности.</w:t>
      </w:r>
    </w:p>
    <w:p w:rsidR="001A417B" w:rsidRDefault="001A417B">
      <w:pPr>
        <w:pStyle w:val="a3"/>
        <w:spacing w:before="14"/>
      </w:pPr>
    </w:p>
    <w:p w:rsidR="001A417B" w:rsidRDefault="002F1877">
      <w:pPr>
        <w:pStyle w:val="1"/>
        <w:ind w:left="571"/>
      </w:pPr>
      <w:r>
        <w:t>АНКЕТА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6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ФИНАНСОВАЯ</w:t>
      </w:r>
      <w:r>
        <w:rPr>
          <w:spacing w:val="-1"/>
        </w:rPr>
        <w:t xml:space="preserve"> </w:t>
      </w:r>
      <w:r>
        <w:rPr>
          <w:spacing w:val="-2"/>
        </w:rPr>
        <w:t>ГРАМОТА»</w:t>
      </w:r>
    </w:p>
    <w:p w:rsidR="001A417B" w:rsidRDefault="002F1877">
      <w:pPr>
        <w:pStyle w:val="a3"/>
        <w:spacing w:before="271"/>
        <w:ind w:left="282" w:right="139" w:firstLine="710"/>
        <w:jc w:val="both"/>
      </w:pPr>
      <w:r>
        <w:t>Чтобы определить, насколько Вы, уважаемые родители, заинтересованы в</w:t>
      </w:r>
      <w:r>
        <w:rPr>
          <w:spacing w:val="40"/>
        </w:rPr>
        <w:t xml:space="preserve"> </w:t>
      </w:r>
      <w:r>
        <w:t>обучении ваших детей основам финансовой грамоты и формировании у них навыков рационального экономического поведения, предлагаем Вам ответить на вопросы анкеты.</w:t>
      </w:r>
    </w:p>
    <w:p w:rsidR="001A417B" w:rsidRDefault="002F1877">
      <w:pPr>
        <w:pStyle w:val="a4"/>
        <w:numPr>
          <w:ilvl w:val="0"/>
          <w:numId w:val="2"/>
        </w:numPr>
        <w:tabs>
          <w:tab w:val="left" w:pos="1275"/>
        </w:tabs>
        <w:spacing w:before="125" w:line="237" w:lineRule="auto"/>
        <w:ind w:right="143" w:firstLine="710"/>
        <w:jc w:val="both"/>
        <w:rPr>
          <w:sz w:val="24"/>
        </w:rPr>
      </w:pPr>
      <w:r>
        <w:rPr>
          <w:sz w:val="24"/>
        </w:rPr>
        <w:t>Как Вы относитесь к введению в группе нового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 по финансовой грамотности?</w:t>
      </w:r>
    </w:p>
    <w:p w:rsidR="001A417B" w:rsidRDefault="002F1877">
      <w:pPr>
        <w:pStyle w:val="a3"/>
        <w:spacing w:before="6" w:line="237" w:lineRule="auto"/>
        <w:ind w:left="849" w:firstLine="283"/>
      </w:pPr>
      <w:r>
        <w:t>а)</w:t>
      </w:r>
      <w:r>
        <w:rPr>
          <w:spacing w:val="35"/>
        </w:rPr>
        <w:t xml:space="preserve"> </w:t>
      </w:r>
      <w:r>
        <w:t>положительно,</w:t>
      </w:r>
      <w:r>
        <w:rPr>
          <w:spacing w:val="36"/>
        </w:rPr>
        <w:t xml:space="preserve"> </w:t>
      </w:r>
      <w:r>
        <w:t>считаю</w:t>
      </w:r>
      <w:r>
        <w:rPr>
          <w:spacing w:val="31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необходимым,</w:t>
      </w:r>
      <w:r>
        <w:rPr>
          <w:spacing w:val="31"/>
        </w:rPr>
        <w:t xml:space="preserve"> </w:t>
      </w:r>
      <w:r>
        <w:t>так</w:t>
      </w:r>
      <w:r>
        <w:rPr>
          <w:spacing w:val="32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данный</w:t>
      </w:r>
      <w:r>
        <w:rPr>
          <w:spacing w:val="34"/>
        </w:rPr>
        <w:t xml:space="preserve"> </w:t>
      </w:r>
      <w:r>
        <w:t>курс</w:t>
      </w:r>
      <w:r>
        <w:rPr>
          <w:spacing w:val="32"/>
        </w:rPr>
        <w:t xml:space="preserve"> </w:t>
      </w:r>
      <w:r>
        <w:t>соответствует взглядам, потребностям и интересам ребёнка;</w:t>
      </w:r>
    </w:p>
    <w:p w:rsidR="001A417B" w:rsidRDefault="002F1877">
      <w:pPr>
        <w:pStyle w:val="a3"/>
        <w:spacing w:before="3" w:line="275" w:lineRule="exact"/>
        <w:ind w:left="1132"/>
      </w:pPr>
      <w:r>
        <w:t xml:space="preserve">б) </w:t>
      </w:r>
      <w:r>
        <w:rPr>
          <w:spacing w:val="-2"/>
        </w:rPr>
        <w:t>отрицательно;</w:t>
      </w:r>
    </w:p>
    <w:p w:rsidR="001A417B" w:rsidRDefault="002F1877">
      <w:pPr>
        <w:pStyle w:val="a3"/>
        <w:spacing w:line="275" w:lineRule="exact"/>
        <w:ind w:left="1132"/>
      </w:pPr>
      <w:r>
        <w:t>в)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готов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 xml:space="preserve">значимость </w:t>
      </w:r>
      <w:r>
        <w:rPr>
          <w:spacing w:val="-2"/>
        </w:rPr>
        <w:t>курса.</w:t>
      </w:r>
    </w:p>
    <w:p w:rsidR="001A417B" w:rsidRDefault="002F1877">
      <w:pPr>
        <w:pStyle w:val="a4"/>
        <w:numPr>
          <w:ilvl w:val="0"/>
          <w:numId w:val="2"/>
        </w:numPr>
        <w:tabs>
          <w:tab w:val="left" w:pos="1132"/>
          <w:tab w:val="left" w:pos="1275"/>
        </w:tabs>
        <w:spacing w:before="125" w:line="237" w:lineRule="auto"/>
        <w:ind w:left="1132" w:right="225" w:hanging="14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думаете, с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финансам? а) в старшем дошкольном возрасте;</w:t>
      </w:r>
    </w:p>
    <w:p w:rsidR="001A417B" w:rsidRDefault="002F1877">
      <w:pPr>
        <w:pStyle w:val="a3"/>
        <w:spacing w:before="4" w:line="275" w:lineRule="exact"/>
        <w:ind w:left="1132"/>
      </w:pPr>
      <w:r>
        <w:t>б) 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rPr>
          <w:spacing w:val="-2"/>
        </w:rPr>
        <w:t>школе;</w:t>
      </w:r>
    </w:p>
    <w:p w:rsidR="001A417B" w:rsidRDefault="002F1877">
      <w:pPr>
        <w:pStyle w:val="a3"/>
        <w:spacing w:line="275" w:lineRule="exact"/>
        <w:ind w:left="1132"/>
      </w:pPr>
      <w:r>
        <w:t>в) не</w:t>
      </w:r>
      <w:r>
        <w:rPr>
          <w:spacing w:val="-5"/>
        </w:rPr>
        <w:t xml:space="preserve"> </w:t>
      </w:r>
      <w:r>
        <w:t>вижу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rPr>
          <w:spacing w:val="-2"/>
        </w:rPr>
        <w:t>обучении.</w:t>
      </w:r>
    </w:p>
    <w:p w:rsidR="001A417B" w:rsidRDefault="002F1877">
      <w:pPr>
        <w:pStyle w:val="a4"/>
        <w:numPr>
          <w:ilvl w:val="0"/>
          <w:numId w:val="2"/>
        </w:numPr>
        <w:tabs>
          <w:tab w:val="left" w:pos="1132"/>
          <w:tab w:val="left" w:pos="1275"/>
        </w:tabs>
        <w:spacing w:before="122"/>
        <w:ind w:left="1132" w:right="2283" w:hanging="140"/>
        <w:rPr>
          <w:sz w:val="24"/>
        </w:rPr>
      </w:pP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грамоту? а) да, он проявляет живой интерес;</w:t>
      </w:r>
    </w:p>
    <w:p w:rsidR="001A417B" w:rsidRDefault="002F1877">
      <w:pPr>
        <w:pStyle w:val="a3"/>
        <w:spacing w:before="1" w:line="275" w:lineRule="exact"/>
        <w:ind w:left="1132"/>
      </w:pPr>
      <w:r>
        <w:t xml:space="preserve">б) </w:t>
      </w:r>
      <w:r>
        <w:rPr>
          <w:spacing w:val="-4"/>
        </w:rPr>
        <w:t>нет;</w:t>
      </w:r>
    </w:p>
    <w:p w:rsidR="001A417B" w:rsidRDefault="002F1877">
      <w:pPr>
        <w:pStyle w:val="a3"/>
        <w:spacing w:line="275" w:lineRule="exact"/>
        <w:ind w:left="1132"/>
      </w:pPr>
      <w:r>
        <w:t>в)</w:t>
      </w:r>
      <w:r>
        <w:rPr>
          <w:spacing w:val="-7"/>
        </w:rPr>
        <w:t xml:space="preserve"> </w:t>
      </w:r>
      <w:r>
        <w:t>затрудняюсь</w:t>
      </w:r>
      <w:r>
        <w:rPr>
          <w:spacing w:val="-4"/>
        </w:rPr>
        <w:t xml:space="preserve"> </w:t>
      </w:r>
      <w:r>
        <w:rPr>
          <w:spacing w:val="-2"/>
        </w:rPr>
        <w:t>ответить.</w:t>
      </w:r>
    </w:p>
    <w:p w:rsidR="001A417B" w:rsidRDefault="001A417B">
      <w:pPr>
        <w:pStyle w:val="a3"/>
        <w:spacing w:before="143"/>
      </w:pPr>
    </w:p>
    <w:p w:rsidR="001A417B" w:rsidRDefault="002F1877">
      <w:pPr>
        <w:spacing w:before="1"/>
        <w:ind w:left="282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анкет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p w:rsidR="001A417B" w:rsidRDefault="001A417B">
      <w:pPr>
        <w:pStyle w:val="a3"/>
        <w:rPr>
          <w:b/>
          <w:sz w:val="20"/>
        </w:rPr>
      </w:pPr>
    </w:p>
    <w:p w:rsidR="001A417B" w:rsidRDefault="001A417B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76"/>
        <w:gridCol w:w="1897"/>
        <w:gridCol w:w="1873"/>
        <w:gridCol w:w="1845"/>
      </w:tblGrid>
      <w:tr w:rsidR="001A417B">
        <w:trPr>
          <w:trHeight w:val="1103"/>
        </w:trPr>
        <w:tc>
          <w:tcPr>
            <w:tcW w:w="1085" w:type="dxa"/>
          </w:tcPr>
          <w:p w:rsidR="001A417B" w:rsidRDefault="002F1877">
            <w:pPr>
              <w:pStyle w:val="TableParagraph"/>
              <w:spacing w:line="237" w:lineRule="auto"/>
              <w:ind w:right="91" w:firstLine="3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2876" w:type="dxa"/>
          </w:tcPr>
          <w:p w:rsidR="001A417B" w:rsidRDefault="002F1877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1897" w:type="dxa"/>
          </w:tcPr>
          <w:p w:rsidR="001A417B" w:rsidRDefault="002F1877">
            <w:pPr>
              <w:pStyle w:val="TableParagraph"/>
              <w:spacing w:line="271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Положительно,</w:t>
            </w:r>
          </w:p>
          <w:p w:rsidR="001A417B" w:rsidRDefault="002F1877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73" w:type="dxa"/>
          </w:tcPr>
          <w:p w:rsidR="001A417B" w:rsidRDefault="002F1877">
            <w:pPr>
              <w:pStyle w:val="TableParagraph"/>
              <w:spacing w:line="271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Отрицательно,</w:t>
            </w:r>
          </w:p>
          <w:p w:rsidR="001A417B" w:rsidRDefault="002F1877">
            <w:pPr>
              <w:pStyle w:val="TableParagraph"/>
              <w:spacing w:line="275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45" w:type="dxa"/>
          </w:tcPr>
          <w:p w:rsidR="001A417B" w:rsidRDefault="002F1877">
            <w:pPr>
              <w:pStyle w:val="TableParagraph"/>
              <w:spacing w:line="237" w:lineRule="auto"/>
              <w:ind w:left="4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готов </w:t>
            </w:r>
            <w:r>
              <w:rPr>
                <w:b/>
                <w:spacing w:val="-2"/>
                <w:sz w:val="24"/>
              </w:rPr>
              <w:t>оценить</w:t>
            </w:r>
          </w:p>
          <w:p w:rsidR="001A417B" w:rsidRDefault="002F1877">
            <w:pPr>
              <w:pStyle w:val="TableParagraph"/>
              <w:spacing w:line="274" w:lineRule="exact"/>
              <w:ind w:left="46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значимость </w:t>
            </w:r>
            <w:r>
              <w:rPr>
                <w:b/>
                <w:sz w:val="24"/>
              </w:rPr>
              <w:t>курса, %</w:t>
            </w:r>
          </w:p>
        </w:tc>
      </w:tr>
      <w:tr w:rsidR="001A417B">
        <w:trPr>
          <w:trHeight w:val="2050"/>
        </w:trPr>
        <w:tc>
          <w:tcPr>
            <w:tcW w:w="1085" w:type="dxa"/>
          </w:tcPr>
          <w:p w:rsidR="001A417B" w:rsidRDefault="002F1877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76" w:type="dxa"/>
          </w:tcPr>
          <w:p w:rsidR="001A417B" w:rsidRDefault="002F1877">
            <w:pPr>
              <w:pStyle w:val="TableParagraph"/>
              <w:spacing w:before="112" w:line="240" w:lineRule="auto"/>
              <w:ind w:left="355" w:right="18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относитесь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введению в группе </w:t>
            </w:r>
            <w:r>
              <w:rPr>
                <w:spacing w:val="-2"/>
                <w:sz w:val="24"/>
              </w:rPr>
              <w:t>нового</w:t>
            </w:r>
          </w:p>
          <w:p w:rsidR="001A417B" w:rsidRDefault="002F1877">
            <w:pPr>
              <w:pStyle w:val="TableParagraph"/>
              <w:spacing w:line="240" w:lineRule="auto"/>
              <w:ind w:left="355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грамотности?</w:t>
            </w:r>
          </w:p>
        </w:tc>
        <w:tc>
          <w:tcPr>
            <w:tcW w:w="1897" w:type="dxa"/>
          </w:tcPr>
          <w:p w:rsidR="001A417B" w:rsidRDefault="001A417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1A417B" w:rsidRDefault="001A417B">
            <w:pPr>
              <w:pStyle w:val="TableParagraph"/>
              <w:spacing w:before="265" w:line="240" w:lineRule="auto"/>
              <w:ind w:left="0"/>
              <w:rPr>
                <w:b/>
                <w:sz w:val="24"/>
              </w:rPr>
            </w:pPr>
          </w:p>
          <w:p w:rsidR="001A417B" w:rsidRDefault="002F1877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73" w:type="dxa"/>
          </w:tcPr>
          <w:p w:rsidR="001A417B" w:rsidRDefault="001A417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1A417B" w:rsidRDefault="001A417B">
            <w:pPr>
              <w:pStyle w:val="TableParagraph"/>
              <w:spacing w:before="265" w:line="240" w:lineRule="auto"/>
              <w:ind w:left="0"/>
              <w:rPr>
                <w:b/>
                <w:sz w:val="24"/>
              </w:rPr>
            </w:pPr>
          </w:p>
          <w:p w:rsidR="001A417B" w:rsidRDefault="002F1877">
            <w:pPr>
              <w:pStyle w:val="TableParagraph"/>
              <w:spacing w:line="240" w:lineRule="auto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5" w:type="dxa"/>
          </w:tcPr>
          <w:p w:rsidR="001A417B" w:rsidRDefault="001A417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1A417B" w:rsidRDefault="001A417B">
            <w:pPr>
              <w:pStyle w:val="TableParagraph"/>
              <w:spacing w:before="265" w:line="240" w:lineRule="auto"/>
              <w:ind w:left="0"/>
              <w:rPr>
                <w:b/>
                <w:sz w:val="24"/>
              </w:rPr>
            </w:pPr>
          </w:p>
          <w:p w:rsidR="001A417B" w:rsidRDefault="002F1877">
            <w:pPr>
              <w:pStyle w:val="TableParagraph"/>
              <w:spacing w:line="240" w:lineRule="auto"/>
              <w:ind w:left="4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417B">
        <w:trPr>
          <w:trHeight w:val="1103"/>
        </w:trPr>
        <w:tc>
          <w:tcPr>
            <w:tcW w:w="1085" w:type="dxa"/>
          </w:tcPr>
          <w:p w:rsidR="001A417B" w:rsidRDefault="002F1877">
            <w:pPr>
              <w:pStyle w:val="TableParagraph"/>
              <w:spacing w:line="242" w:lineRule="auto"/>
              <w:ind w:right="91" w:firstLine="3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2876" w:type="dxa"/>
          </w:tcPr>
          <w:p w:rsidR="001A417B" w:rsidRDefault="002F1877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1897" w:type="dxa"/>
          </w:tcPr>
          <w:p w:rsidR="001A417B" w:rsidRDefault="002F1877">
            <w:pPr>
              <w:pStyle w:val="TableParagraph"/>
              <w:spacing w:line="240" w:lineRule="auto"/>
              <w:ind w:left="259" w:right="243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старшем </w:t>
            </w:r>
            <w:r>
              <w:rPr>
                <w:b/>
                <w:spacing w:val="-2"/>
                <w:sz w:val="24"/>
              </w:rPr>
              <w:t xml:space="preserve">дошкольном </w:t>
            </w:r>
            <w:r>
              <w:rPr>
                <w:b/>
                <w:sz w:val="24"/>
              </w:rPr>
              <w:t>возрасте, %</w:t>
            </w:r>
          </w:p>
        </w:tc>
        <w:tc>
          <w:tcPr>
            <w:tcW w:w="1873" w:type="dxa"/>
          </w:tcPr>
          <w:p w:rsidR="001A417B" w:rsidRDefault="002F1877">
            <w:pPr>
              <w:pStyle w:val="TableParagraph"/>
              <w:spacing w:line="242" w:lineRule="auto"/>
              <w:ind w:left="408" w:right="226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 школе, %</w:t>
            </w:r>
          </w:p>
        </w:tc>
        <w:tc>
          <w:tcPr>
            <w:tcW w:w="1845" w:type="dxa"/>
          </w:tcPr>
          <w:p w:rsidR="001A417B" w:rsidRDefault="002F1877">
            <w:pPr>
              <w:pStyle w:val="TableParagraph"/>
              <w:spacing w:line="240" w:lineRule="auto"/>
              <w:ind w:right="96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 вижу </w:t>
            </w:r>
            <w:r>
              <w:rPr>
                <w:b/>
                <w:spacing w:val="-2"/>
                <w:sz w:val="24"/>
              </w:rPr>
              <w:t xml:space="preserve">необходимости </w:t>
            </w:r>
            <w:r>
              <w:rPr>
                <w:b/>
                <w:sz w:val="24"/>
              </w:rPr>
              <w:t>в таком</w:t>
            </w:r>
          </w:p>
          <w:p w:rsidR="001A417B" w:rsidRDefault="002F1877">
            <w:pPr>
              <w:pStyle w:val="TableParagraph"/>
              <w:spacing w:line="257" w:lineRule="exact"/>
              <w:ind w:left="46" w:right="2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обучении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</w:tbl>
    <w:p w:rsidR="001A417B" w:rsidRDefault="001A417B">
      <w:pPr>
        <w:pStyle w:val="TableParagraph"/>
        <w:spacing w:line="257" w:lineRule="exact"/>
        <w:jc w:val="center"/>
        <w:rPr>
          <w:b/>
          <w:sz w:val="24"/>
        </w:rPr>
        <w:sectPr w:rsidR="001A417B">
          <w:pgSz w:w="11910" w:h="16840"/>
          <w:pgMar w:top="1040" w:right="708" w:bottom="1200" w:left="1417" w:header="0" w:footer="1007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76"/>
        <w:gridCol w:w="1897"/>
        <w:gridCol w:w="1873"/>
        <w:gridCol w:w="1845"/>
      </w:tblGrid>
      <w:tr w:rsidR="001A417B">
        <w:trPr>
          <w:trHeight w:val="1502"/>
        </w:trPr>
        <w:tc>
          <w:tcPr>
            <w:tcW w:w="1085" w:type="dxa"/>
          </w:tcPr>
          <w:p w:rsidR="001A417B" w:rsidRDefault="002F1877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876" w:type="dxa"/>
          </w:tcPr>
          <w:p w:rsidR="001A417B" w:rsidRDefault="002F1877">
            <w:pPr>
              <w:pStyle w:val="TableParagraph"/>
              <w:spacing w:before="111"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 Вы думаете, с какого возраста нужно обучать детей экономике и </w:t>
            </w:r>
            <w:r>
              <w:rPr>
                <w:spacing w:val="-2"/>
                <w:sz w:val="24"/>
              </w:rPr>
              <w:t>финансам?</w:t>
            </w:r>
          </w:p>
        </w:tc>
        <w:tc>
          <w:tcPr>
            <w:tcW w:w="1897" w:type="dxa"/>
          </w:tcPr>
          <w:p w:rsidR="001A417B" w:rsidRDefault="001A417B">
            <w:pPr>
              <w:pStyle w:val="TableParagraph"/>
              <w:spacing w:before="133" w:line="240" w:lineRule="auto"/>
              <w:ind w:left="0"/>
              <w:rPr>
                <w:b/>
                <w:sz w:val="24"/>
              </w:rPr>
            </w:pPr>
          </w:p>
          <w:p w:rsidR="001A417B" w:rsidRDefault="00E557F3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F1877">
              <w:rPr>
                <w:spacing w:val="-5"/>
                <w:sz w:val="24"/>
              </w:rPr>
              <w:t>0</w:t>
            </w:r>
          </w:p>
        </w:tc>
        <w:tc>
          <w:tcPr>
            <w:tcW w:w="1873" w:type="dxa"/>
          </w:tcPr>
          <w:p w:rsidR="001A417B" w:rsidRDefault="001A417B">
            <w:pPr>
              <w:pStyle w:val="TableParagraph"/>
              <w:spacing w:before="133" w:line="240" w:lineRule="auto"/>
              <w:ind w:left="0"/>
              <w:rPr>
                <w:b/>
                <w:sz w:val="24"/>
              </w:rPr>
            </w:pPr>
          </w:p>
          <w:p w:rsidR="001A417B" w:rsidRDefault="00E557F3">
            <w:pPr>
              <w:pStyle w:val="TableParagraph"/>
              <w:spacing w:line="240" w:lineRule="auto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F1877">
              <w:rPr>
                <w:spacing w:val="-5"/>
                <w:sz w:val="24"/>
              </w:rPr>
              <w:t>0</w:t>
            </w:r>
          </w:p>
        </w:tc>
        <w:tc>
          <w:tcPr>
            <w:tcW w:w="1845" w:type="dxa"/>
          </w:tcPr>
          <w:p w:rsidR="001A417B" w:rsidRDefault="001A417B">
            <w:pPr>
              <w:pStyle w:val="TableParagraph"/>
              <w:spacing w:before="133" w:line="240" w:lineRule="auto"/>
              <w:ind w:left="0"/>
              <w:rPr>
                <w:b/>
                <w:sz w:val="24"/>
              </w:rPr>
            </w:pPr>
          </w:p>
          <w:p w:rsidR="001A417B" w:rsidRDefault="002F1877">
            <w:pPr>
              <w:pStyle w:val="TableParagraph"/>
              <w:spacing w:line="240" w:lineRule="auto"/>
              <w:ind w:left="4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417B">
        <w:trPr>
          <w:trHeight w:val="1103"/>
        </w:trPr>
        <w:tc>
          <w:tcPr>
            <w:tcW w:w="1085" w:type="dxa"/>
          </w:tcPr>
          <w:p w:rsidR="001A417B" w:rsidRDefault="002F1877">
            <w:pPr>
              <w:pStyle w:val="TableParagraph"/>
              <w:spacing w:line="237" w:lineRule="auto"/>
              <w:ind w:right="91" w:firstLine="3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2876" w:type="dxa"/>
          </w:tcPr>
          <w:p w:rsidR="001A417B" w:rsidRDefault="002F1877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вопроса</w:t>
            </w:r>
          </w:p>
        </w:tc>
        <w:tc>
          <w:tcPr>
            <w:tcW w:w="1897" w:type="dxa"/>
          </w:tcPr>
          <w:p w:rsidR="001A417B" w:rsidRDefault="002F1877">
            <w:pPr>
              <w:pStyle w:val="TableParagraph"/>
              <w:spacing w:line="240" w:lineRule="auto"/>
              <w:ind w:left="115" w:right="100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Да, он </w:t>
            </w:r>
            <w:r>
              <w:rPr>
                <w:b/>
                <w:spacing w:val="-2"/>
                <w:sz w:val="24"/>
              </w:rPr>
              <w:t xml:space="preserve">проявляет </w:t>
            </w:r>
            <w:r>
              <w:rPr>
                <w:b/>
                <w:sz w:val="24"/>
              </w:rPr>
              <w:t>живой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интерес,</w:t>
            </w:r>
          </w:p>
          <w:p w:rsidR="001A417B" w:rsidRDefault="002F1877">
            <w:pPr>
              <w:pStyle w:val="TableParagraph"/>
              <w:spacing w:line="25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73" w:type="dxa"/>
          </w:tcPr>
          <w:p w:rsidR="001A417B" w:rsidRDefault="002F1877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45" w:type="dxa"/>
          </w:tcPr>
          <w:p w:rsidR="001A417B" w:rsidRDefault="002F1877">
            <w:pPr>
              <w:pStyle w:val="TableParagraph"/>
              <w:spacing w:line="237" w:lineRule="auto"/>
              <w:ind w:left="259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Затрудняюсь </w:t>
            </w:r>
            <w:r>
              <w:rPr>
                <w:b/>
                <w:sz w:val="24"/>
              </w:rPr>
              <w:t>ответить,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%</w:t>
            </w:r>
          </w:p>
        </w:tc>
      </w:tr>
      <w:tr w:rsidR="001A417B">
        <w:trPr>
          <w:trHeight w:val="1223"/>
        </w:trPr>
        <w:tc>
          <w:tcPr>
            <w:tcW w:w="1085" w:type="dxa"/>
          </w:tcPr>
          <w:p w:rsidR="001A417B" w:rsidRDefault="002F1877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76" w:type="dxa"/>
          </w:tcPr>
          <w:p w:rsidR="001A417B" w:rsidRDefault="002F1877">
            <w:pPr>
              <w:pStyle w:val="TableParagraph"/>
              <w:tabs>
                <w:tab w:val="left" w:pos="1977"/>
              </w:tabs>
              <w:spacing w:before="111"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Нравится ли Вашему </w:t>
            </w:r>
            <w:r>
              <w:rPr>
                <w:spacing w:val="-2"/>
                <w:sz w:val="24"/>
              </w:rPr>
              <w:t>ребенку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изучать </w:t>
            </w:r>
            <w:r>
              <w:rPr>
                <w:sz w:val="24"/>
              </w:rPr>
              <w:t>финансовую грамоту?</w:t>
            </w:r>
          </w:p>
        </w:tc>
        <w:tc>
          <w:tcPr>
            <w:tcW w:w="1897" w:type="dxa"/>
          </w:tcPr>
          <w:p w:rsidR="001A417B" w:rsidRDefault="001A417B">
            <w:pPr>
              <w:pStyle w:val="TableParagraph"/>
              <w:spacing w:before="128" w:line="240" w:lineRule="auto"/>
              <w:ind w:left="0"/>
              <w:rPr>
                <w:b/>
                <w:sz w:val="24"/>
              </w:rPr>
            </w:pPr>
          </w:p>
          <w:p w:rsidR="001A417B" w:rsidRDefault="00E557F3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73" w:type="dxa"/>
          </w:tcPr>
          <w:p w:rsidR="001A417B" w:rsidRDefault="001A417B">
            <w:pPr>
              <w:pStyle w:val="TableParagraph"/>
              <w:spacing w:before="128" w:line="240" w:lineRule="auto"/>
              <w:ind w:left="0"/>
              <w:rPr>
                <w:b/>
                <w:sz w:val="24"/>
              </w:rPr>
            </w:pPr>
          </w:p>
          <w:p w:rsidR="001A417B" w:rsidRDefault="002F1877">
            <w:pPr>
              <w:pStyle w:val="TableParagraph"/>
              <w:spacing w:before="1" w:line="240" w:lineRule="auto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5" w:type="dxa"/>
          </w:tcPr>
          <w:p w:rsidR="001A417B" w:rsidRDefault="001A417B">
            <w:pPr>
              <w:pStyle w:val="TableParagraph"/>
              <w:spacing w:before="128" w:line="240" w:lineRule="auto"/>
              <w:ind w:left="0"/>
              <w:rPr>
                <w:b/>
                <w:sz w:val="24"/>
              </w:rPr>
            </w:pPr>
          </w:p>
          <w:p w:rsidR="001A417B" w:rsidRDefault="00E557F3">
            <w:pPr>
              <w:pStyle w:val="TableParagraph"/>
              <w:spacing w:before="1" w:line="240" w:lineRule="auto"/>
              <w:ind w:left="46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F1877">
              <w:rPr>
                <w:spacing w:val="-5"/>
                <w:sz w:val="24"/>
              </w:rPr>
              <w:t>0</w:t>
            </w:r>
          </w:p>
        </w:tc>
      </w:tr>
    </w:tbl>
    <w:p w:rsidR="001A417B" w:rsidRDefault="001A417B">
      <w:pPr>
        <w:pStyle w:val="a3"/>
        <w:spacing w:before="145"/>
        <w:rPr>
          <w:b/>
        </w:rPr>
      </w:pPr>
    </w:p>
    <w:p w:rsidR="001A417B" w:rsidRDefault="002F1877">
      <w:pPr>
        <w:pStyle w:val="a3"/>
        <w:ind w:left="282" w:right="133" w:firstLine="710"/>
        <w:jc w:val="both"/>
      </w:pPr>
      <w:r>
        <w:t>Вывод: Анализ анкет для родителей показал, что дети заинтересованы и</w:t>
      </w:r>
      <w:r>
        <w:rPr>
          <w:spacing w:val="40"/>
        </w:rPr>
        <w:t xml:space="preserve"> </w:t>
      </w:r>
      <w:r>
        <w:t>готовы участвовать в образовательной</w:t>
      </w:r>
      <w:r>
        <w:rPr>
          <w:spacing w:val="40"/>
        </w:rPr>
        <w:t xml:space="preserve"> </w:t>
      </w:r>
      <w:r>
        <w:t>программе по финансовой грамотности. Значимую</w:t>
      </w:r>
      <w:r>
        <w:rPr>
          <w:spacing w:val="40"/>
        </w:rPr>
        <w:t xml:space="preserve"> </w:t>
      </w:r>
      <w:r>
        <w:t>помощь дошкольникам в освоении курса могут оказать родители. Именно в семье закладываются основы будущего финансового поведения ребёнка. Отношение родителей</w:t>
      </w:r>
      <w:r>
        <w:rPr>
          <w:spacing w:val="40"/>
        </w:rPr>
        <w:t xml:space="preserve"> </w:t>
      </w:r>
      <w:r>
        <w:t>к деньгам, к труду, управление семейным бюджетом - это</w:t>
      </w:r>
      <w:r>
        <w:rPr>
          <w:spacing w:val="40"/>
        </w:rPr>
        <w:t xml:space="preserve"> </w:t>
      </w:r>
      <w:r>
        <w:t>создаёт психологические предпосылки для приобретения ребенком того или иного экономического поведения.</w:t>
      </w:r>
    </w:p>
    <w:p w:rsidR="001A417B" w:rsidRDefault="002F1877">
      <w:pPr>
        <w:pStyle w:val="a3"/>
        <w:spacing w:before="1"/>
        <w:ind w:left="993"/>
        <w:jc w:val="both"/>
      </w:pPr>
      <w:r>
        <w:t>Основной</w:t>
      </w:r>
      <w:r>
        <w:rPr>
          <w:spacing w:val="-7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rPr>
          <w:spacing w:val="-4"/>
        </w:rPr>
        <w:t>было:</w:t>
      </w:r>
    </w:p>
    <w:p w:rsidR="001A417B" w:rsidRDefault="002F1877">
      <w:pPr>
        <w:pStyle w:val="a3"/>
        <w:spacing w:before="5" w:line="237" w:lineRule="auto"/>
        <w:ind w:left="282" w:right="143" w:firstLine="710"/>
        <w:jc w:val="both"/>
      </w:pPr>
      <w:r>
        <w:t>Пробудить у школьников интерес к финансовым знаниям за счет нестандартной формы занятий и возможности коммуникации с профессионалами в сфере финансов.</w:t>
      </w:r>
    </w:p>
    <w:p w:rsidR="001A417B" w:rsidRDefault="002F1877">
      <w:pPr>
        <w:pStyle w:val="a3"/>
        <w:spacing w:before="3"/>
        <w:ind w:left="282" w:right="130" w:firstLine="710"/>
        <w:jc w:val="both"/>
      </w:pPr>
      <w:r>
        <w:t>Сформировать убежденность учащихся в том, что финансовая грамотность –</w:t>
      </w:r>
      <w:r>
        <w:rPr>
          <w:spacing w:val="40"/>
        </w:rPr>
        <w:t xml:space="preserve"> </w:t>
      </w:r>
      <w:r>
        <w:t>основа финансового благополучия. Заложить у старшеклассников установки грамотного финансового поведения, закрепить базовые финансовые понятия, познакомить с актуальными финансовыми продуктами и услугами, предупредить о рисках.</w:t>
      </w:r>
    </w:p>
    <w:p w:rsidR="001A417B" w:rsidRDefault="002F1877">
      <w:pPr>
        <w:pStyle w:val="a3"/>
        <w:spacing w:before="1" w:line="275" w:lineRule="exact"/>
        <w:ind w:left="993"/>
        <w:jc w:val="both"/>
      </w:pPr>
      <w:r>
        <w:t>Были</w:t>
      </w:r>
      <w:r>
        <w:rPr>
          <w:spacing w:val="-8"/>
        </w:rPr>
        <w:t xml:space="preserve"> </w:t>
      </w:r>
      <w:r>
        <w:t>достигнуты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1A417B" w:rsidRDefault="002F1877">
      <w:pPr>
        <w:pStyle w:val="a4"/>
        <w:numPr>
          <w:ilvl w:val="0"/>
          <w:numId w:val="1"/>
        </w:numPr>
        <w:tabs>
          <w:tab w:val="left" w:pos="1136"/>
        </w:tabs>
        <w:spacing w:line="275" w:lineRule="exact"/>
        <w:ind w:left="1136" w:hanging="143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терминов;</w:t>
      </w:r>
    </w:p>
    <w:p w:rsidR="001A417B" w:rsidRDefault="002F1877">
      <w:pPr>
        <w:pStyle w:val="a4"/>
        <w:numPr>
          <w:ilvl w:val="0"/>
          <w:numId w:val="1"/>
        </w:numPr>
        <w:tabs>
          <w:tab w:val="left" w:pos="1216"/>
        </w:tabs>
        <w:spacing w:before="4" w:line="237" w:lineRule="auto"/>
        <w:ind w:right="130" w:firstLine="710"/>
        <w:rPr>
          <w:sz w:val="24"/>
        </w:rPr>
      </w:pPr>
      <w:r>
        <w:rPr>
          <w:sz w:val="24"/>
        </w:rPr>
        <w:t xml:space="preserve">освоение </w:t>
      </w:r>
      <w:proofErr w:type="spellStart"/>
      <w:r>
        <w:rPr>
          <w:sz w:val="24"/>
        </w:rPr>
        <w:t>приѐмов</w:t>
      </w:r>
      <w:proofErr w:type="spellEnd"/>
      <w:r>
        <w:rPr>
          <w:sz w:val="24"/>
        </w:rPr>
        <w:t xml:space="preserve"> работы с экономической информацией,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осмысленость</w:t>
      </w:r>
      <w:proofErr w:type="spellEnd"/>
      <w:r>
        <w:rPr>
          <w:sz w:val="24"/>
        </w:rPr>
        <w:t xml:space="preserve">; проведение простых финансовых </w:t>
      </w:r>
      <w:proofErr w:type="spellStart"/>
      <w:r>
        <w:rPr>
          <w:sz w:val="24"/>
        </w:rPr>
        <w:t>расчѐ</w:t>
      </w:r>
      <w:proofErr w:type="gramStart"/>
      <w:r>
        <w:rPr>
          <w:sz w:val="24"/>
        </w:rPr>
        <w:t>тов</w:t>
      </w:r>
      <w:proofErr w:type="spellEnd"/>
      <w:proofErr w:type="gramEnd"/>
      <w:r>
        <w:rPr>
          <w:sz w:val="24"/>
        </w:rPr>
        <w:t>;</w:t>
      </w:r>
    </w:p>
    <w:p w:rsidR="001A417B" w:rsidRDefault="002F1877">
      <w:pPr>
        <w:pStyle w:val="a4"/>
        <w:numPr>
          <w:ilvl w:val="0"/>
          <w:numId w:val="1"/>
        </w:numPr>
        <w:tabs>
          <w:tab w:val="left" w:pos="1197"/>
        </w:tabs>
        <w:spacing w:before="4"/>
        <w:ind w:right="144" w:firstLine="710"/>
        <w:rPr>
          <w:sz w:val="24"/>
        </w:rPr>
      </w:pPr>
      <w:r>
        <w:rPr>
          <w:sz w:val="24"/>
        </w:rPr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предметах.</w:t>
      </w:r>
    </w:p>
    <w:sectPr w:rsidR="001A417B">
      <w:type w:val="continuous"/>
      <w:pgSz w:w="11910" w:h="16840"/>
      <w:pgMar w:top="1100" w:right="708" w:bottom="1200" w:left="1417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08" w:rsidRDefault="007F5C08">
      <w:r>
        <w:separator/>
      </w:r>
    </w:p>
  </w:endnote>
  <w:endnote w:type="continuationSeparator" w:id="0">
    <w:p w:rsidR="007F5C08" w:rsidRDefault="007F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4C" w:rsidRDefault="00CF6E4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7539F037" wp14:editId="4AC16EB5">
              <wp:simplePos x="0" y="0"/>
              <wp:positionH relativeFrom="page">
                <wp:posOffset>6867906</wp:posOffset>
              </wp:positionH>
              <wp:positionV relativeFrom="page">
                <wp:posOffset>9967670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E4C" w:rsidRDefault="00CF6E4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2393B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40.8pt;margin-top:784.85pt;width:16.3pt;height:13.0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vJUB24wAAAA8BAAAPAAAAZHJzL2Rvd25yZXYueG1sTI/BTsMwEETvSPyDtUjc&#10;qJOIpGkap0JFFQfEoQWkHt3YxBGxHdlu6v49m1O57eyOZt/Um6gHMknne2sYpIsEiDStFb3pGHx9&#10;7p5KID5wI/hgjWRwlR42zf1dzSthL2Yvp0PoCIYYX3EGKoSxotS3SmruF3aUBm8/1mkeULqOCscv&#10;GK4HmiVJQTXvDX5QfJRbJdvfw1kz+N6Ou/d4VPxjysXba7bcX10bGXt8iC9rIEHGcDPDjI/o0CDT&#10;yZ6N8GRAnZRpgV6c8mK1BDJ70vQ5A3Kad6u8BNrU9H+P5g8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DvJUB24wAAAA8BAAAPAAAAAAAAAAAAAAAAAP8DAABkcnMvZG93bnJldi54bWxQ&#10;SwUGAAAAAAQABADzAAAADwUAAAAA&#10;" filled="f" stroked="f">
              <v:path arrowok="t"/>
              <v:textbox inset="0,0,0,0">
                <w:txbxContent>
                  <w:p w:rsidR="00CF6E4C" w:rsidRDefault="00CF6E4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2393B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7B" w:rsidRDefault="002F187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8720" behindDoc="1" locked="0" layoutInCell="1" allowOverlap="1">
              <wp:simplePos x="0" y="0"/>
              <wp:positionH relativeFrom="page">
                <wp:posOffset>3980688</wp:posOffset>
              </wp:positionH>
              <wp:positionV relativeFrom="page">
                <wp:posOffset>9913030</wp:posOffset>
              </wp:positionV>
              <wp:extent cx="15303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17B" w:rsidRDefault="002F187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2393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313.45pt;margin-top:780.55pt;width:12.05pt;height:13.2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3dqwEAAEUDAAAOAAAAZHJzL2Uyb0RvYy54bWysUsFu2zAMvQ/YPwi6L3KaNRuMOMW2YsOA&#10;YivQ7gNkWYqFWaImKrHz96OUOC22W9GLTFmPj++R3NxMbmAHHdGCb/hyUXGmvYLO+l3Dfz1+ffeR&#10;M0zSd3IArxt+1Mhvtm/fbMZQ6yvoYeh0ZETisR5Dw/uUQi0Eql47iQsI2tOjgehkomvciS7Kkdjd&#10;IK6qai1GiF2IoDQi/b09PfJt4TdGq/TTGNSJDQ0nbamcsZxtPsV2I+tdlKG36ixDvkCFk9ZT0QvV&#10;rUyS7aP9j8pZFQHBpIUCJ8AYq3TxQG6W1T9uHnoZdPFCzcFwaRO+Hq36cbiPzHYNX3HmpaMRPeop&#10;tTCxVW7OGLAmzEMgVJo+w0RDLkYx3IH6jQQRzzCnBCR0bsZkostfsskokfp/vPScijCV2a5X1eqa&#10;M0VPy/WH9fsyE/GUHCKmbxocy0HDI420CJCHO0y5vKxnyFnLqXxWlaZ2KuaWs5cWuiNZGWniDcc/&#10;exk1Z8N3Ty3N6zEHcQ7aOYhp+AJlibIjD5/2CYwtAnKlE+9ZAM2q6DrvVV6G5/eCetr+7V8AAAD/&#10;/wMAUEsDBBQABgAIAAAAIQAA0uyY4QAAAA0BAAAPAAAAZHJzL2Rvd25yZXYueG1sTI/BTsMwEETv&#10;SPyDtUjcqJNIcUuIU6GiigPi0AISx21s4ojYjmI3df+e7Yked+ZpdqZeJzuwWU+h905CvsiAadd6&#10;1btOwufH9mEFLER0CgfvtISzDrBubm9qrJQ/uZ2e97FjFOJChRJMjGPFeWiNthgWftSOvB8/WYx0&#10;Th1XE54o3A68yDLBLfaOPhgc9cbo9nd/tBK+NuP2LX0bfJ9L9fpSLHfnqU1S3t+l5ydgUaf4D8Ol&#10;PlWHhjod/NGpwAYJohCPhJJRijwHRogoc5p3uEirZQm8qfn1iuYPAAD//wMAUEsBAi0AFAAGAAgA&#10;AAAhALaDOJL+AAAA4QEAABMAAAAAAAAAAAAAAAAAAAAAAFtDb250ZW50X1R5cGVzXS54bWxQSwEC&#10;LQAUAAYACAAAACEAOP0h/9YAAACUAQAACwAAAAAAAAAAAAAAAAAvAQAAX3JlbHMvLnJlbHNQSwEC&#10;LQAUAAYACAAAACEAojZN3asBAABFAwAADgAAAAAAAAAAAAAAAAAuAgAAZHJzL2Uyb0RvYy54bWxQ&#10;SwECLQAUAAYACAAAACEAANLsmOEAAAANAQAADwAAAAAAAAAAAAAAAAAFBAAAZHJzL2Rvd25yZXYu&#10;eG1sUEsFBgAAAAAEAAQA8wAAABMFAAAAAA==&#10;" filled="f" stroked="f">
              <v:path arrowok="t"/>
              <v:textbox inset="0,0,0,0">
                <w:txbxContent>
                  <w:p w:rsidR="001A417B" w:rsidRDefault="002F187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2393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08" w:rsidRDefault="007F5C08">
      <w:r>
        <w:separator/>
      </w:r>
    </w:p>
  </w:footnote>
  <w:footnote w:type="continuationSeparator" w:id="0">
    <w:p w:rsidR="007F5C08" w:rsidRDefault="007F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9A7"/>
    <w:multiLevelType w:val="hybridMultilevel"/>
    <w:tmpl w:val="8042F738"/>
    <w:lvl w:ilvl="0" w:tplc="D062C7FA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99002AD"/>
    <w:multiLevelType w:val="hybridMultilevel"/>
    <w:tmpl w:val="8F06667E"/>
    <w:lvl w:ilvl="0" w:tplc="5DCA67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B260E"/>
    <w:multiLevelType w:val="hybridMultilevel"/>
    <w:tmpl w:val="387699E6"/>
    <w:lvl w:ilvl="0" w:tplc="727EDDBA">
      <w:numFmt w:val="bullet"/>
      <w:lvlText w:val="-"/>
      <w:lvlJc w:val="left"/>
      <w:pPr>
        <w:ind w:left="2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2C594">
      <w:numFmt w:val="bullet"/>
      <w:lvlText w:val="•"/>
      <w:lvlJc w:val="left"/>
      <w:pPr>
        <w:ind w:left="1229" w:hanging="144"/>
      </w:pPr>
      <w:rPr>
        <w:rFonts w:hint="default"/>
        <w:lang w:val="ru-RU" w:eastAsia="en-US" w:bidi="ar-SA"/>
      </w:rPr>
    </w:lvl>
    <w:lvl w:ilvl="2" w:tplc="6B60DD12">
      <w:numFmt w:val="bullet"/>
      <w:lvlText w:val="•"/>
      <w:lvlJc w:val="left"/>
      <w:pPr>
        <w:ind w:left="2179" w:hanging="144"/>
      </w:pPr>
      <w:rPr>
        <w:rFonts w:hint="default"/>
        <w:lang w:val="ru-RU" w:eastAsia="en-US" w:bidi="ar-SA"/>
      </w:rPr>
    </w:lvl>
    <w:lvl w:ilvl="3" w:tplc="7BB8E690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4" w:tplc="B75029B4">
      <w:numFmt w:val="bullet"/>
      <w:lvlText w:val="•"/>
      <w:lvlJc w:val="left"/>
      <w:pPr>
        <w:ind w:left="4079" w:hanging="144"/>
      </w:pPr>
      <w:rPr>
        <w:rFonts w:hint="default"/>
        <w:lang w:val="ru-RU" w:eastAsia="en-US" w:bidi="ar-SA"/>
      </w:rPr>
    </w:lvl>
    <w:lvl w:ilvl="5" w:tplc="2B10831C">
      <w:numFmt w:val="bullet"/>
      <w:lvlText w:val="•"/>
      <w:lvlJc w:val="left"/>
      <w:pPr>
        <w:ind w:left="5029" w:hanging="144"/>
      </w:pPr>
      <w:rPr>
        <w:rFonts w:hint="default"/>
        <w:lang w:val="ru-RU" w:eastAsia="en-US" w:bidi="ar-SA"/>
      </w:rPr>
    </w:lvl>
    <w:lvl w:ilvl="6" w:tplc="5C58395C">
      <w:numFmt w:val="bullet"/>
      <w:lvlText w:val="•"/>
      <w:lvlJc w:val="left"/>
      <w:pPr>
        <w:ind w:left="5979" w:hanging="144"/>
      </w:pPr>
      <w:rPr>
        <w:rFonts w:hint="default"/>
        <w:lang w:val="ru-RU" w:eastAsia="en-US" w:bidi="ar-SA"/>
      </w:rPr>
    </w:lvl>
    <w:lvl w:ilvl="7" w:tplc="F830DC18">
      <w:numFmt w:val="bullet"/>
      <w:lvlText w:val="•"/>
      <w:lvlJc w:val="left"/>
      <w:pPr>
        <w:ind w:left="6929" w:hanging="144"/>
      </w:pPr>
      <w:rPr>
        <w:rFonts w:hint="default"/>
        <w:lang w:val="ru-RU" w:eastAsia="en-US" w:bidi="ar-SA"/>
      </w:rPr>
    </w:lvl>
    <w:lvl w:ilvl="8" w:tplc="45B236B4">
      <w:numFmt w:val="bullet"/>
      <w:lvlText w:val="•"/>
      <w:lvlJc w:val="left"/>
      <w:pPr>
        <w:ind w:left="7879" w:hanging="144"/>
      </w:pPr>
      <w:rPr>
        <w:rFonts w:hint="default"/>
        <w:lang w:val="ru-RU" w:eastAsia="en-US" w:bidi="ar-SA"/>
      </w:rPr>
    </w:lvl>
  </w:abstractNum>
  <w:abstractNum w:abstractNumId="3">
    <w:nsid w:val="580C07A1"/>
    <w:multiLevelType w:val="hybridMultilevel"/>
    <w:tmpl w:val="93F47956"/>
    <w:lvl w:ilvl="0" w:tplc="377E65D6">
      <w:start w:val="4"/>
      <w:numFmt w:val="decimal"/>
      <w:lvlText w:val="%1"/>
      <w:lvlJc w:val="left"/>
      <w:pPr>
        <w:ind w:left="28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4E627C">
      <w:numFmt w:val="bullet"/>
      <w:lvlText w:val="•"/>
      <w:lvlJc w:val="left"/>
      <w:pPr>
        <w:ind w:left="1229" w:hanging="288"/>
      </w:pPr>
      <w:rPr>
        <w:rFonts w:hint="default"/>
        <w:lang w:val="ru-RU" w:eastAsia="en-US" w:bidi="ar-SA"/>
      </w:rPr>
    </w:lvl>
    <w:lvl w:ilvl="2" w:tplc="83D2ADF0">
      <w:numFmt w:val="bullet"/>
      <w:lvlText w:val="•"/>
      <w:lvlJc w:val="left"/>
      <w:pPr>
        <w:ind w:left="2179" w:hanging="288"/>
      </w:pPr>
      <w:rPr>
        <w:rFonts w:hint="default"/>
        <w:lang w:val="ru-RU" w:eastAsia="en-US" w:bidi="ar-SA"/>
      </w:rPr>
    </w:lvl>
    <w:lvl w:ilvl="3" w:tplc="4016E22E">
      <w:numFmt w:val="bullet"/>
      <w:lvlText w:val="•"/>
      <w:lvlJc w:val="left"/>
      <w:pPr>
        <w:ind w:left="3129" w:hanging="288"/>
      </w:pPr>
      <w:rPr>
        <w:rFonts w:hint="default"/>
        <w:lang w:val="ru-RU" w:eastAsia="en-US" w:bidi="ar-SA"/>
      </w:rPr>
    </w:lvl>
    <w:lvl w:ilvl="4" w:tplc="A62A445C">
      <w:numFmt w:val="bullet"/>
      <w:lvlText w:val="•"/>
      <w:lvlJc w:val="left"/>
      <w:pPr>
        <w:ind w:left="4079" w:hanging="288"/>
      </w:pPr>
      <w:rPr>
        <w:rFonts w:hint="default"/>
        <w:lang w:val="ru-RU" w:eastAsia="en-US" w:bidi="ar-SA"/>
      </w:rPr>
    </w:lvl>
    <w:lvl w:ilvl="5" w:tplc="EE36399C">
      <w:numFmt w:val="bullet"/>
      <w:lvlText w:val="•"/>
      <w:lvlJc w:val="left"/>
      <w:pPr>
        <w:ind w:left="5029" w:hanging="288"/>
      </w:pPr>
      <w:rPr>
        <w:rFonts w:hint="default"/>
        <w:lang w:val="ru-RU" w:eastAsia="en-US" w:bidi="ar-SA"/>
      </w:rPr>
    </w:lvl>
    <w:lvl w:ilvl="6" w:tplc="7E54C8D0">
      <w:numFmt w:val="bullet"/>
      <w:lvlText w:val="•"/>
      <w:lvlJc w:val="left"/>
      <w:pPr>
        <w:ind w:left="5979" w:hanging="288"/>
      </w:pPr>
      <w:rPr>
        <w:rFonts w:hint="default"/>
        <w:lang w:val="ru-RU" w:eastAsia="en-US" w:bidi="ar-SA"/>
      </w:rPr>
    </w:lvl>
    <w:lvl w:ilvl="7" w:tplc="7B0AD492">
      <w:numFmt w:val="bullet"/>
      <w:lvlText w:val="•"/>
      <w:lvlJc w:val="left"/>
      <w:pPr>
        <w:ind w:left="6929" w:hanging="288"/>
      </w:pPr>
      <w:rPr>
        <w:rFonts w:hint="default"/>
        <w:lang w:val="ru-RU" w:eastAsia="en-US" w:bidi="ar-SA"/>
      </w:rPr>
    </w:lvl>
    <w:lvl w:ilvl="8" w:tplc="776C0338">
      <w:numFmt w:val="bullet"/>
      <w:lvlText w:val="•"/>
      <w:lvlJc w:val="left"/>
      <w:pPr>
        <w:ind w:left="7879" w:hanging="288"/>
      </w:pPr>
      <w:rPr>
        <w:rFonts w:hint="default"/>
        <w:lang w:val="ru-RU" w:eastAsia="en-US" w:bidi="ar-SA"/>
      </w:rPr>
    </w:lvl>
  </w:abstractNum>
  <w:abstractNum w:abstractNumId="4">
    <w:nsid w:val="69483341"/>
    <w:multiLevelType w:val="hybridMultilevel"/>
    <w:tmpl w:val="E75C7A3A"/>
    <w:lvl w:ilvl="0" w:tplc="99749F7E">
      <w:start w:val="1"/>
      <w:numFmt w:val="decimal"/>
      <w:lvlText w:val="%1."/>
      <w:lvlJc w:val="left"/>
      <w:pPr>
        <w:ind w:left="282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7804EA">
      <w:start w:val="1"/>
      <w:numFmt w:val="decimal"/>
      <w:lvlText w:val="%2."/>
      <w:lvlJc w:val="left"/>
      <w:pPr>
        <w:ind w:left="1003" w:hanging="346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9BC6FDC">
      <w:numFmt w:val="bullet"/>
      <w:lvlText w:val="-"/>
      <w:lvlJc w:val="left"/>
      <w:pPr>
        <w:ind w:left="2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9220B16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4" w:tplc="B18A76EE">
      <w:numFmt w:val="bullet"/>
      <w:lvlText w:val="•"/>
      <w:lvlJc w:val="left"/>
      <w:pPr>
        <w:ind w:left="3926" w:hanging="144"/>
      </w:pPr>
      <w:rPr>
        <w:rFonts w:hint="default"/>
        <w:lang w:val="ru-RU" w:eastAsia="en-US" w:bidi="ar-SA"/>
      </w:rPr>
    </w:lvl>
    <w:lvl w:ilvl="5" w:tplc="16A2AD00">
      <w:numFmt w:val="bullet"/>
      <w:lvlText w:val="•"/>
      <w:lvlJc w:val="left"/>
      <w:pPr>
        <w:ind w:left="4901" w:hanging="144"/>
      </w:pPr>
      <w:rPr>
        <w:rFonts w:hint="default"/>
        <w:lang w:val="ru-RU" w:eastAsia="en-US" w:bidi="ar-SA"/>
      </w:rPr>
    </w:lvl>
    <w:lvl w:ilvl="6" w:tplc="62DAE4FE">
      <w:numFmt w:val="bullet"/>
      <w:lvlText w:val="•"/>
      <w:lvlJc w:val="left"/>
      <w:pPr>
        <w:ind w:left="5877" w:hanging="144"/>
      </w:pPr>
      <w:rPr>
        <w:rFonts w:hint="default"/>
        <w:lang w:val="ru-RU" w:eastAsia="en-US" w:bidi="ar-SA"/>
      </w:rPr>
    </w:lvl>
    <w:lvl w:ilvl="7" w:tplc="6C1A9D42">
      <w:numFmt w:val="bullet"/>
      <w:lvlText w:val="•"/>
      <w:lvlJc w:val="left"/>
      <w:pPr>
        <w:ind w:left="6852" w:hanging="144"/>
      </w:pPr>
      <w:rPr>
        <w:rFonts w:hint="default"/>
        <w:lang w:val="ru-RU" w:eastAsia="en-US" w:bidi="ar-SA"/>
      </w:rPr>
    </w:lvl>
    <w:lvl w:ilvl="8" w:tplc="558C6BD0">
      <w:numFmt w:val="bullet"/>
      <w:lvlText w:val="•"/>
      <w:lvlJc w:val="left"/>
      <w:pPr>
        <w:ind w:left="7828" w:hanging="144"/>
      </w:pPr>
      <w:rPr>
        <w:rFonts w:hint="default"/>
        <w:lang w:val="ru-RU" w:eastAsia="en-US" w:bidi="ar-SA"/>
      </w:rPr>
    </w:lvl>
  </w:abstractNum>
  <w:abstractNum w:abstractNumId="5">
    <w:nsid w:val="7C662BF9"/>
    <w:multiLevelType w:val="hybridMultilevel"/>
    <w:tmpl w:val="43383BD2"/>
    <w:lvl w:ilvl="0" w:tplc="62B2B2B8">
      <w:start w:val="1"/>
      <w:numFmt w:val="decimal"/>
      <w:lvlText w:val="%1."/>
      <w:lvlJc w:val="left"/>
      <w:pPr>
        <w:ind w:left="2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186F9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2" w:tplc="F4A040AA">
      <w:numFmt w:val="bullet"/>
      <w:lvlText w:val="•"/>
      <w:lvlJc w:val="left"/>
      <w:pPr>
        <w:ind w:left="2179" w:hanging="284"/>
      </w:pPr>
      <w:rPr>
        <w:rFonts w:hint="default"/>
        <w:lang w:val="ru-RU" w:eastAsia="en-US" w:bidi="ar-SA"/>
      </w:rPr>
    </w:lvl>
    <w:lvl w:ilvl="3" w:tplc="2410E960">
      <w:numFmt w:val="bullet"/>
      <w:lvlText w:val="•"/>
      <w:lvlJc w:val="left"/>
      <w:pPr>
        <w:ind w:left="3129" w:hanging="284"/>
      </w:pPr>
      <w:rPr>
        <w:rFonts w:hint="default"/>
        <w:lang w:val="ru-RU" w:eastAsia="en-US" w:bidi="ar-SA"/>
      </w:rPr>
    </w:lvl>
    <w:lvl w:ilvl="4" w:tplc="9B860816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5" w:tplc="A886A982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6B5AB27C">
      <w:numFmt w:val="bullet"/>
      <w:lvlText w:val="•"/>
      <w:lvlJc w:val="left"/>
      <w:pPr>
        <w:ind w:left="5979" w:hanging="284"/>
      </w:pPr>
      <w:rPr>
        <w:rFonts w:hint="default"/>
        <w:lang w:val="ru-RU" w:eastAsia="en-US" w:bidi="ar-SA"/>
      </w:rPr>
    </w:lvl>
    <w:lvl w:ilvl="7" w:tplc="E7DEC32A">
      <w:numFmt w:val="bullet"/>
      <w:lvlText w:val="•"/>
      <w:lvlJc w:val="left"/>
      <w:pPr>
        <w:ind w:left="6929" w:hanging="284"/>
      </w:pPr>
      <w:rPr>
        <w:rFonts w:hint="default"/>
        <w:lang w:val="ru-RU" w:eastAsia="en-US" w:bidi="ar-SA"/>
      </w:rPr>
    </w:lvl>
    <w:lvl w:ilvl="8" w:tplc="C18C9C46"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417B"/>
    <w:rsid w:val="00090391"/>
    <w:rsid w:val="001A417B"/>
    <w:rsid w:val="00217482"/>
    <w:rsid w:val="002F1877"/>
    <w:rsid w:val="00481FE0"/>
    <w:rsid w:val="004D4C92"/>
    <w:rsid w:val="00505806"/>
    <w:rsid w:val="00521066"/>
    <w:rsid w:val="0062393B"/>
    <w:rsid w:val="00747A67"/>
    <w:rsid w:val="007F5C08"/>
    <w:rsid w:val="00A94700"/>
    <w:rsid w:val="00CB0A0A"/>
    <w:rsid w:val="00CF6E4C"/>
    <w:rsid w:val="00D437FD"/>
    <w:rsid w:val="00E557F3"/>
    <w:rsid w:val="00F05682"/>
    <w:rsid w:val="00F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210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0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210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0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УСЛУГИ КОНСУЛЬТАНТА</vt:lpstr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УСЛУГИ КОНСУЛЬТАНТА</dc:title>
  <dc:creator>НотеБуК</dc:creator>
  <cp:lastModifiedBy>Админ</cp:lastModifiedBy>
  <cp:revision>6</cp:revision>
  <cp:lastPrinted>2026-05-29T10:29:00Z</cp:lastPrinted>
  <dcterms:created xsi:type="dcterms:W3CDTF">2026-05-27T14:01:00Z</dcterms:created>
  <dcterms:modified xsi:type="dcterms:W3CDTF">2026-05-29T12:28:00Z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www.ilovepdf.com</vt:lpwstr>
  </property>
</Properties>
</file>