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D2" w:rsidRDefault="005B5122" w:rsidP="005B5122">
      <w:pPr>
        <w:spacing w:before="78"/>
        <w:rPr>
          <w:b/>
          <w:sz w:val="26"/>
        </w:rPr>
      </w:pPr>
      <w:bookmarkStart w:id="0" w:name="_GoBack"/>
      <w:bookmarkEnd w:id="0"/>
      <w:r>
        <w:rPr>
          <w:b/>
          <w:noProof/>
          <w:sz w:val="26"/>
          <w:lang w:eastAsia="ru-RU"/>
        </w:rPr>
        <w:drawing>
          <wp:inline distT="0" distB="0" distL="0" distR="0" wp14:anchorId="189340F0" wp14:editId="642F021D">
            <wp:extent cx="6573520" cy="9046646"/>
            <wp:effectExtent l="0" t="0" r="0" b="0"/>
            <wp:docPr id="1" name="Рисунок 1" descr="C:\Users\7272~1\AppData\Local\Temp\Rar$DIa0.011\паспор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011\паспорт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4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D2" w:rsidRDefault="003A28D2">
      <w:pPr>
        <w:pStyle w:val="a5"/>
        <w:rPr>
          <w:b/>
          <w:sz w:val="40"/>
        </w:rPr>
      </w:pPr>
    </w:p>
    <w:p w:rsidR="003A28D2" w:rsidRDefault="00D77FF2" w:rsidP="005B5122">
      <w:pPr>
        <w:pStyle w:val="a5"/>
        <w:spacing w:before="62"/>
        <w:ind w:firstLineChars="2250" w:firstLine="535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Утверж</w:t>
      </w:r>
      <w:r>
        <w:rPr>
          <w:spacing w:val="-2"/>
          <w:sz w:val="24"/>
          <w:szCs w:val="24"/>
        </w:rPr>
        <w:t>ден</w:t>
      </w:r>
    </w:p>
    <w:p w:rsidR="003A28D2" w:rsidRDefault="00D77FF2" w:rsidP="005B5122">
      <w:pPr>
        <w:pStyle w:val="a5"/>
        <w:spacing w:before="62"/>
        <w:ind w:firstLineChars="2250" w:firstLine="5355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приказом №23 от 24 .02.2026г</w:t>
      </w:r>
    </w:p>
    <w:p w:rsidR="003A28D2" w:rsidRDefault="00D77FF2">
      <w:pPr>
        <w:pStyle w:val="11"/>
        <w:shd w:val="clear" w:color="auto" w:fill="auto"/>
        <w:tabs>
          <w:tab w:val="left" w:pos="284"/>
          <w:tab w:val="left" w:pos="1134"/>
        </w:tabs>
        <w:spacing w:before="0" w:line="240" w:lineRule="auto"/>
        <w:ind w:right="23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Заведующий  МКДОУ «Лемешкинский детский       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</w:t>
      </w:r>
    </w:p>
    <w:p w:rsidR="003A28D2" w:rsidRDefault="00D77FF2">
      <w:pPr>
        <w:pStyle w:val="a5"/>
        <w:tabs>
          <w:tab w:val="left" w:pos="8031"/>
        </w:tabs>
        <w:ind w:right="713" w:firstLineChars="2250" w:firstLine="5400"/>
        <w:jc w:val="both"/>
        <w:rPr>
          <w:sz w:val="24"/>
          <w:szCs w:val="24"/>
        </w:rPr>
      </w:pPr>
      <w:r>
        <w:rPr>
          <w:sz w:val="24"/>
          <w:szCs w:val="24"/>
        </w:rPr>
        <w:t>сад</w:t>
      </w:r>
      <w:r>
        <w:rPr>
          <w:sz w:val="24"/>
          <w:szCs w:val="24"/>
        </w:rPr>
        <w:t xml:space="preserve"> «Солнышко»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Н.И.Куцева</w:t>
      </w:r>
    </w:p>
    <w:p w:rsidR="003A28D2" w:rsidRDefault="00D77FF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3A28D2" w:rsidRDefault="003A28D2">
      <w:pPr>
        <w:pStyle w:val="a5"/>
        <w:spacing w:before="4"/>
        <w:rPr>
          <w:sz w:val="24"/>
          <w:szCs w:val="24"/>
        </w:rPr>
      </w:pPr>
    </w:p>
    <w:p w:rsidR="003A28D2" w:rsidRDefault="003A28D2">
      <w:pPr>
        <w:ind w:left="593"/>
        <w:jc w:val="center"/>
        <w:rPr>
          <w:b/>
          <w:sz w:val="24"/>
          <w:szCs w:val="24"/>
        </w:rPr>
      </w:pPr>
    </w:p>
    <w:p w:rsidR="003A28D2" w:rsidRDefault="00D77FF2">
      <w:pPr>
        <w:ind w:left="5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ДОСТУПНОСТИ</w:t>
      </w:r>
    </w:p>
    <w:p w:rsidR="003A28D2" w:rsidRDefault="00D77FF2">
      <w:pPr>
        <w:spacing w:before="2" w:line="322" w:lineRule="exact"/>
        <w:ind w:left="773" w:right="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инвалидов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предоставляемых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нём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сфере</w:t>
      </w:r>
    </w:p>
    <w:p w:rsidR="003A28D2" w:rsidRDefault="00D77FF2">
      <w:pPr>
        <w:ind w:right="114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образования</w:t>
      </w:r>
    </w:p>
    <w:p w:rsidR="003A28D2" w:rsidRDefault="00D77FF2">
      <w:pPr>
        <w:pStyle w:val="a8"/>
        <w:tabs>
          <w:tab w:val="left" w:pos="1604"/>
        </w:tabs>
        <w:spacing w:before="321"/>
        <w:ind w:left="1984" w:right="30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Краткая характеристика объекта и предоставляемых на нем </w:t>
      </w:r>
      <w:r>
        <w:rPr>
          <w:b/>
          <w:spacing w:val="-2"/>
          <w:sz w:val="24"/>
          <w:szCs w:val="24"/>
        </w:rPr>
        <w:t>услуг:</w:t>
      </w:r>
    </w:p>
    <w:p w:rsidR="003A28D2" w:rsidRDefault="003A28D2">
      <w:pPr>
        <w:pStyle w:val="a8"/>
        <w:tabs>
          <w:tab w:val="left" w:pos="1604"/>
        </w:tabs>
        <w:spacing w:before="321"/>
        <w:ind w:left="897" w:right="308" w:firstLine="0"/>
        <w:jc w:val="both"/>
        <w:rPr>
          <w:b/>
          <w:sz w:val="24"/>
          <w:szCs w:val="24"/>
        </w:rPr>
      </w:pP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ind w:right="303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Название организации (учреждения): </w:t>
      </w:r>
      <w:r>
        <w:rPr>
          <w:i/>
          <w:sz w:val="24"/>
          <w:szCs w:val="24"/>
        </w:rPr>
        <w:t>муниципальное казенное дошкольное образовательно учреж</w:t>
      </w:r>
      <w:r>
        <w:rPr>
          <w:i/>
          <w:sz w:val="24"/>
          <w:szCs w:val="24"/>
        </w:rPr>
        <w:t>дение</w:t>
      </w:r>
      <w:r>
        <w:rPr>
          <w:i/>
          <w:sz w:val="24"/>
          <w:szCs w:val="24"/>
        </w:rPr>
        <w:t xml:space="preserve"> «Лемешкинский детский сад «Солнышко»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ind w:right="299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Юридический адрес организации (учреждения): </w:t>
      </w:r>
      <w:r>
        <w:rPr>
          <w:i/>
          <w:sz w:val="24"/>
          <w:szCs w:val="24"/>
        </w:rPr>
        <w:t>4036</w:t>
      </w:r>
      <w:r>
        <w:rPr>
          <w:i/>
          <w:sz w:val="24"/>
          <w:szCs w:val="24"/>
        </w:rPr>
        <w:t>23 Волгоград</w:t>
      </w:r>
      <w:r>
        <w:rPr>
          <w:i/>
          <w:sz w:val="24"/>
          <w:szCs w:val="24"/>
        </w:rPr>
        <w:t>ская обл,Руднянский район,с.Лемешкино ,пер.Столовый 3,а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spacing w:line="321" w:lineRule="exact"/>
        <w:ind w:left="1603" w:hanging="706"/>
        <w:jc w:val="both"/>
        <w:rPr>
          <w:i/>
          <w:sz w:val="24"/>
          <w:szCs w:val="24"/>
        </w:rPr>
      </w:pPr>
      <w:r>
        <w:rPr>
          <w:sz w:val="24"/>
          <w:szCs w:val="24"/>
        </w:rPr>
        <w:t>Основание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объектом: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оперативное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управление.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spacing w:line="322" w:lineRule="exact"/>
        <w:ind w:left="1603" w:hanging="706"/>
        <w:jc w:val="both"/>
        <w:rPr>
          <w:i/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собственности:</w:t>
      </w:r>
      <w:r>
        <w:rPr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муниципальная.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ind w:left="1603" w:hanging="706"/>
        <w:jc w:val="both"/>
        <w:rPr>
          <w:i/>
          <w:sz w:val="24"/>
          <w:szCs w:val="24"/>
        </w:rPr>
      </w:pPr>
      <w:r>
        <w:rPr>
          <w:spacing w:val="-2"/>
          <w:sz w:val="24"/>
          <w:szCs w:val="24"/>
        </w:rPr>
        <w:t>Территориальная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принадлежность:</w:t>
      </w:r>
      <w:r>
        <w:rPr>
          <w:spacing w:val="1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муниципальная.</w:t>
      </w:r>
    </w:p>
    <w:p w:rsidR="003A28D2" w:rsidRDefault="00D77FF2">
      <w:pPr>
        <w:pStyle w:val="a8"/>
        <w:numPr>
          <w:ilvl w:val="1"/>
          <w:numId w:val="1"/>
        </w:numPr>
        <w:ind w:firstLine="662"/>
        <w:rPr>
          <w:i/>
          <w:sz w:val="24"/>
          <w:szCs w:val="24"/>
        </w:rPr>
      </w:pPr>
      <w:r>
        <w:rPr>
          <w:sz w:val="24"/>
          <w:szCs w:val="24"/>
        </w:rPr>
        <w:t xml:space="preserve">Вышестоящая организация (наименование и адрес): </w:t>
      </w:r>
      <w:r>
        <w:rPr>
          <w:i/>
          <w:sz w:val="24"/>
          <w:szCs w:val="24"/>
        </w:rPr>
        <w:t>Администрация Руднянского муниципального района, 403601, Волгоградская область, р.п.Рудня, ул. Октябрьская,110.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3"/>
        </w:tabs>
        <w:ind w:right="304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Виды оказываемых услуг: </w:t>
      </w:r>
      <w:r>
        <w:rPr>
          <w:i/>
          <w:sz w:val="24"/>
          <w:szCs w:val="24"/>
        </w:rPr>
        <w:t>образовательная деятельность по образовательным программам  дошкольного образования.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5"/>
        </w:tabs>
        <w:spacing w:line="322" w:lineRule="exact"/>
        <w:ind w:left="1605"/>
        <w:rPr>
          <w:i/>
          <w:sz w:val="24"/>
          <w:szCs w:val="24"/>
        </w:rPr>
      </w:pPr>
      <w:r>
        <w:rPr>
          <w:sz w:val="24"/>
          <w:szCs w:val="24"/>
        </w:rPr>
        <w:t>Категория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населения: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дети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1,5 до 8 лет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2"/>
        </w:tabs>
        <w:spacing w:line="322" w:lineRule="exact"/>
        <w:ind w:left="1602" w:hanging="705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размещении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объекта:</w:t>
      </w:r>
    </w:p>
    <w:p w:rsidR="003A28D2" w:rsidRDefault="00D77FF2">
      <w:pPr>
        <w:pStyle w:val="a8"/>
        <w:numPr>
          <w:ilvl w:val="2"/>
          <w:numId w:val="1"/>
        </w:numPr>
        <w:tabs>
          <w:tab w:val="left" w:pos="1605"/>
        </w:tabs>
        <w:spacing w:line="322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общая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площадь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здания –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636 кв.м.</w:t>
      </w:r>
    </w:p>
    <w:p w:rsidR="003A28D2" w:rsidRDefault="00D77FF2">
      <w:pPr>
        <w:pStyle w:val="a8"/>
        <w:numPr>
          <w:ilvl w:val="2"/>
          <w:numId w:val="1"/>
        </w:numPr>
        <w:tabs>
          <w:tab w:val="left" w:pos="1605"/>
        </w:tabs>
        <w:spacing w:line="322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площадь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земельного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участка –</w:t>
      </w:r>
      <w:r>
        <w:rPr>
          <w:i/>
          <w:spacing w:val="-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5805 кв.м.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2"/>
        </w:tabs>
        <w:ind w:left="1602" w:hanging="705"/>
        <w:rPr>
          <w:i/>
          <w:sz w:val="24"/>
          <w:szCs w:val="24"/>
        </w:rPr>
      </w:pPr>
      <w:r>
        <w:rPr>
          <w:sz w:val="24"/>
          <w:szCs w:val="24"/>
        </w:rPr>
        <w:t>Год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постройки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здания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- 1</w:t>
      </w:r>
      <w:r>
        <w:rPr>
          <w:i/>
          <w:sz w:val="24"/>
          <w:szCs w:val="24"/>
        </w:rPr>
        <w:t>989</w:t>
      </w:r>
      <w:r>
        <w:rPr>
          <w:i/>
          <w:spacing w:val="-4"/>
          <w:sz w:val="24"/>
          <w:szCs w:val="24"/>
        </w:rPr>
        <w:t>год.</w:t>
      </w:r>
    </w:p>
    <w:p w:rsidR="003A28D2" w:rsidRDefault="00D77FF2">
      <w:pPr>
        <w:pStyle w:val="a8"/>
        <w:numPr>
          <w:ilvl w:val="1"/>
          <w:numId w:val="1"/>
        </w:numPr>
        <w:tabs>
          <w:tab w:val="left" w:pos="1602"/>
        </w:tabs>
        <w:ind w:right="299" w:firstLine="708"/>
        <w:rPr>
          <w:i/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предстоящих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ремонтных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работ: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текущего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г., капитального - нет.</w:t>
      </w:r>
    </w:p>
    <w:p w:rsidR="003A28D2" w:rsidRDefault="003A28D2">
      <w:pPr>
        <w:tabs>
          <w:tab w:val="left" w:pos="1602"/>
        </w:tabs>
        <w:ind w:right="299"/>
        <w:rPr>
          <w:i/>
          <w:sz w:val="24"/>
          <w:szCs w:val="24"/>
        </w:rPr>
      </w:pPr>
    </w:p>
    <w:p w:rsidR="003A28D2" w:rsidRDefault="00D77FF2">
      <w:pPr>
        <w:spacing w:before="4"/>
        <w:ind w:left="18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Краткая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характеристика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действующего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порядка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объекте услуг населению:</w:t>
      </w:r>
    </w:p>
    <w:p w:rsidR="003A28D2" w:rsidRDefault="00D77FF2">
      <w:pPr>
        <w:spacing w:line="316" w:lineRule="exact"/>
        <w:ind w:left="897"/>
        <w:rPr>
          <w:i/>
          <w:spacing w:val="-2"/>
          <w:sz w:val="24"/>
          <w:szCs w:val="24"/>
        </w:rPr>
      </w:pPr>
      <w:r>
        <w:rPr>
          <w:sz w:val="24"/>
          <w:szCs w:val="24"/>
        </w:rPr>
        <w:t>Сфера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  <w:r>
        <w:rPr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дошкольное образование.</w:t>
      </w:r>
    </w:p>
    <w:p w:rsidR="003A28D2" w:rsidRDefault="00D77FF2">
      <w:pPr>
        <w:spacing w:line="316" w:lineRule="exact"/>
        <w:ind w:left="897"/>
        <w:rPr>
          <w:sz w:val="24"/>
          <w:szCs w:val="24"/>
        </w:rPr>
      </w:pPr>
      <w:r>
        <w:rPr>
          <w:sz w:val="24"/>
          <w:szCs w:val="24"/>
        </w:rPr>
        <w:t>Плановая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мощность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(посещаемость,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обслуживаемых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вместимость, пропускная способность): </w:t>
      </w:r>
      <w:r>
        <w:rPr>
          <w:sz w:val="24"/>
          <w:szCs w:val="24"/>
        </w:rPr>
        <w:t>83</w:t>
      </w:r>
      <w:r>
        <w:rPr>
          <w:sz w:val="24"/>
          <w:szCs w:val="24"/>
        </w:rPr>
        <w:t xml:space="preserve"> человек.</w:t>
      </w:r>
    </w:p>
    <w:p w:rsidR="003A28D2" w:rsidRDefault="00D77FF2">
      <w:pPr>
        <w:spacing w:before="2" w:line="322" w:lineRule="exact"/>
        <w:ind w:left="897"/>
        <w:rPr>
          <w:i/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услуг: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на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объекте.</w:t>
      </w:r>
    </w:p>
    <w:p w:rsidR="003A28D2" w:rsidRDefault="00D77FF2">
      <w:pPr>
        <w:pStyle w:val="a5"/>
        <w:ind w:left="897" w:right="1377"/>
        <w:rPr>
          <w:i/>
          <w:sz w:val="24"/>
          <w:szCs w:val="24"/>
        </w:rPr>
      </w:pPr>
      <w:r>
        <w:rPr>
          <w:sz w:val="24"/>
          <w:szCs w:val="24"/>
        </w:rPr>
        <w:t>Категории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обслуживаемого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возрасту: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дети с 1,5 до 8 лет.</w:t>
      </w:r>
    </w:p>
    <w:p w:rsidR="003A28D2" w:rsidRDefault="00D77FF2">
      <w:pPr>
        <w:pStyle w:val="a5"/>
        <w:ind w:left="720" w:right="1377" w:firstLine="120"/>
        <w:rPr>
          <w:i/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инвалидов: нарушение интеллекта      </w:t>
      </w:r>
    </w:p>
    <w:p w:rsidR="003A28D2" w:rsidRDefault="003A28D2">
      <w:pPr>
        <w:pStyle w:val="a5"/>
        <w:ind w:left="720" w:right="1377" w:firstLine="120"/>
        <w:rPr>
          <w:i/>
          <w:sz w:val="24"/>
          <w:szCs w:val="24"/>
        </w:rPr>
      </w:pPr>
    </w:p>
    <w:p w:rsidR="003A28D2" w:rsidRDefault="003A28D2">
      <w:pPr>
        <w:pStyle w:val="a5"/>
        <w:ind w:left="720" w:right="1377" w:firstLine="120"/>
        <w:rPr>
          <w:i/>
          <w:sz w:val="24"/>
          <w:szCs w:val="24"/>
        </w:rPr>
      </w:pPr>
    </w:p>
    <w:p w:rsidR="003A28D2" w:rsidRDefault="00D77FF2">
      <w:pPr>
        <w:pStyle w:val="a8"/>
        <w:numPr>
          <w:ilvl w:val="0"/>
          <w:numId w:val="1"/>
        </w:numPr>
        <w:tabs>
          <w:tab w:val="left" w:pos="1604"/>
        </w:tabs>
        <w:spacing w:before="5"/>
        <w:ind w:right="30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Оценка соответствия уровня доступности для инвалидов объекта и имеющихся недостатков в обеспечении услов</w:t>
      </w:r>
      <w:r>
        <w:rPr>
          <w:b/>
          <w:sz w:val="24"/>
          <w:szCs w:val="24"/>
        </w:rPr>
        <w:t xml:space="preserve">ий его доступности для </w:t>
      </w:r>
      <w:r>
        <w:rPr>
          <w:b/>
          <w:spacing w:val="-2"/>
          <w:sz w:val="24"/>
          <w:szCs w:val="24"/>
        </w:rPr>
        <w:t>инвалидов:</w:t>
      </w:r>
    </w:p>
    <w:p w:rsidR="003A28D2" w:rsidRDefault="003A28D2">
      <w:pPr>
        <w:pStyle w:val="a5"/>
        <w:spacing w:before="92"/>
        <w:rPr>
          <w:b/>
          <w:sz w:val="24"/>
          <w:szCs w:val="24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913"/>
        <w:gridCol w:w="2732"/>
      </w:tblGrid>
      <w:tr w:rsidR="003A28D2">
        <w:trPr>
          <w:trHeight w:val="1670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37" w:lineRule="exact"/>
              <w:ind w:left="335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  <w:p w:rsidR="003A28D2" w:rsidRDefault="00D77FF2">
            <w:pPr>
              <w:pStyle w:val="TableParagraph"/>
              <w:spacing w:before="12" w:line="240" w:lineRule="auto"/>
              <w:ind w:left="28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37" w:lineRule="exact"/>
              <w:ind w:left="6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инвалидов</w:t>
            </w:r>
          </w:p>
          <w:p w:rsidR="003A28D2" w:rsidRDefault="00D77FF2">
            <w:pPr>
              <w:pStyle w:val="TableParagraph"/>
              <w:spacing w:before="12" w:line="240" w:lineRule="auto"/>
              <w:ind w:left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spacing w:line="240" w:lineRule="auto"/>
              <w:ind w:left="6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имеющихся</w:t>
            </w:r>
          </w:p>
          <w:p w:rsidR="003A28D2" w:rsidRDefault="00D77FF2">
            <w:pPr>
              <w:pStyle w:val="TableParagraph"/>
              <w:spacing w:before="2" w:line="240" w:lineRule="auto"/>
              <w:ind w:left="6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3A28D2" w:rsidRDefault="00D77FF2">
            <w:pPr>
              <w:pStyle w:val="TableParagraph"/>
              <w:spacing w:line="280" w:lineRule="atLeast"/>
              <w:ind w:left="393" w:right="254" w:hanging="1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 доступности для инвалидов объекта</w:t>
            </w:r>
          </w:p>
        </w:tc>
      </w:tr>
      <w:tr w:rsidR="003A28D2">
        <w:trPr>
          <w:trHeight w:val="58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9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выделенная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стоянка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автотранспортных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3A28D2">
        <w:trPr>
          <w:trHeight w:val="537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дистанционном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кресла-</w:t>
            </w:r>
            <w:r>
              <w:rPr>
                <w:spacing w:val="-2"/>
                <w:sz w:val="24"/>
                <w:szCs w:val="24"/>
              </w:rPr>
              <w:t xml:space="preserve"> коляски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278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37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адаптированные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лифты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spacing w:line="237" w:lineRule="exact"/>
              <w:ind w:left="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поручни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пандусы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частично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имеются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платформы</w:t>
            </w:r>
            <w:r>
              <w:rPr>
                <w:spacing w:val="-2"/>
                <w:sz w:val="24"/>
                <w:szCs w:val="24"/>
              </w:rPr>
              <w:t xml:space="preserve"> (аппарели)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раздвижные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двери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275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6" w:lineRule="exact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6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</w:tc>
      </w:tr>
      <w:tr w:rsidR="003A28D2">
        <w:trPr>
          <w:trHeight w:val="278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37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санитарно-гигиенические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помещения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spacing w:line="237" w:lineRule="exact"/>
              <w:ind w:left="5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518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tabs>
                <w:tab w:val="left" w:pos="1570"/>
                <w:tab w:val="left" w:pos="2580"/>
                <w:tab w:val="left" w:pos="3666"/>
                <w:tab w:val="left" w:pos="4738"/>
                <w:tab w:val="left" w:pos="5065"/>
              </w:tabs>
              <w:spacing w:line="250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достаточная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дверных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проемов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стенах,</w:t>
            </w:r>
          </w:p>
          <w:p w:rsidR="003A28D2" w:rsidRDefault="00D77FF2">
            <w:pPr>
              <w:pStyle w:val="TableParagraph"/>
              <w:spacing w:line="24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маршей,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площадок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соответствует</w:t>
            </w:r>
          </w:p>
        </w:tc>
      </w:tr>
      <w:tr w:rsidR="003A28D2">
        <w:trPr>
          <w:trHeight w:val="1269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20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услуг)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имеющих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стойкие</w:t>
            </w:r>
          </w:p>
          <w:p w:rsidR="003A28D2" w:rsidRDefault="00D77FF2">
            <w:pPr>
              <w:pStyle w:val="TableParagraph"/>
              <w:spacing w:line="23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передвижения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A28D2">
        <w:trPr>
          <w:trHeight w:val="1643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line="237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дублирование </w:t>
            </w:r>
            <w:r>
              <w:rPr>
                <w:sz w:val="24"/>
                <w:szCs w:val="24"/>
              </w:rPr>
              <w:t>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</w:t>
            </w:r>
            <w:r>
              <w:rPr>
                <w:spacing w:val="3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знаками,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выполненными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рельефно-</w:t>
            </w:r>
          </w:p>
          <w:p w:rsidR="003A28D2" w:rsidRDefault="00D77FF2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Брайля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фоне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частично имеются</w:t>
            </w:r>
          </w:p>
        </w:tc>
      </w:tr>
      <w:tr w:rsidR="003A28D2">
        <w:trPr>
          <w:trHeight w:val="566"/>
        </w:trPr>
        <w:tc>
          <w:tcPr>
            <w:tcW w:w="720" w:type="dxa"/>
          </w:tcPr>
          <w:p w:rsidR="003A28D2" w:rsidRDefault="00D77FF2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913" w:type="dxa"/>
          </w:tcPr>
          <w:p w:rsidR="003A28D2" w:rsidRDefault="00D77FF2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дублирование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необходимой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слуху</w:t>
            </w:r>
          </w:p>
          <w:p w:rsidR="003A28D2" w:rsidRDefault="00D77FF2">
            <w:pPr>
              <w:pStyle w:val="TableParagraph"/>
              <w:spacing w:before="7" w:line="26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зрительной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информацией</w:t>
            </w:r>
          </w:p>
        </w:tc>
        <w:tc>
          <w:tcPr>
            <w:tcW w:w="2732" w:type="dxa"/>
          </w:tcPr>
          <w:p w:rsidR="003A28D2" w:rsidRDefault="00D77FF2">
            <w:pPr>
              <w:pStyle w:val="TableParagraph"/>
              <w:ind w:left="5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</w:tbl>
    <w:p w:rsidR="003A28D2" w:rsidRDefault="003A28D2">
      <w:pPr>
        <w:tabs>
          <w:tab w:val="left" w:pos="1545"/>
        </w:tabs>
        <w:spacing w:before="49" w:line="322" w:lineRule="exact"/>
        <w:rPr>
          <w:b/>
          <w:sz w:val="24"/>
          <w:szCs w:val="24"/>
        </w:rPr>
      </w:pPr>
    </w:p>
    <w:p w:rsidR="003A28D2" w:rsidRDefault="003A28D2">
      <w:pPr>
        <w:rPr>
          <w:b/>
          <w:sz w:val="24"/>
          <w:szCs w:val="24"/>
        </w:rPr>
        <w:sectPr w:rsidR="003A28D2" w:rsidSect="005B512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Y="88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6254"/>
        <w:gridCol w:w="2787"/>
      </w:tblGrid>
      <w:tr w:rsidR="003A28D2">
        <w:trPr>
          <w:trHeight w:val="1644"/>
        </w:trPr>
        <w:tc>
          <w:tcPr>
            <w:tcW w:w="761" w:type="dxa"/>
          </w:tcPr>
          <w:p w:rsidR="003A28D2" w:rsidRDefault="00D77FF2">
            <w:pPr>
              <w:pStyle w:val="TableParagraph"/>
              <w:ind w:left="155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№</w:t>
            </w:r>
          </w:p>
          <w:p w:rsidR="003A28D2" w:rsidRDefault="00D77FF2">
            <w:pPr>
              <w:pStyle w:val="TableParagraph"/>
              <w:spacing w:before="14" w:line="240" w:lineRule="auto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ind w:left="5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инвалидов</w:t>
            </w:r>
          </w:p>
          <w:p w:rsidR="003A28D2" w:rsidRDefault="00D77FF2">
            <w:pPr>
              <w:pStyle w:val="TableParagraph"/>
              <w:spacing w:before="14" w:line="240" w:lineRule="auto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line="237" w:lineRule="auto"/>
              <w:ind w:left="6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имеющихся</w:t>
            </w:r>
          </w:p>
          <w:p w:rsidR="003A28D2" w:rsidRDefault="00D77FF2">
            <w:pPr>
              <w:pStyle w:val="TableParagraph"/>
              <w:spacing w:line="273" w:lineRule="exact"/>
              <w:ind w:left="6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3A28D2" w:rsidRDefault="00D77FF2">
            <w:pPr>
              <w:pStyle w:val="TableParagraph"/>
              <w:spacing w:line="240" w:lineRule="auto"/>
              <w:ind w:left="6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 доступности для</w:t>
            </w:r>
          </w:p>
          <w:p w:rsidR="003A28D2" w:rsidRDefault="00D77FF2">
            <w:pPr>
              <w:pStyle w:val="TableParagraph"/>
              <w:spacing w:line="255" w:lineRule="exact"/>
              <w:ind w:left="6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3A28D2">
        <w:trPr>
          <w:trHeight w:val="688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1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вывески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названием</w:t>
            </w:r>
          </w:p>
          <w:p w:rsidR="003A28D2" w:rsidRDefault="00D77FF2">
            <w:pPr>
              <w:pStyle w:val="TableParagraph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рельефно- точечным шрифтом Брайля и на контрастном фоне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3A28D2">
        <w:trPr>
          <w:trHeight w:val="2193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3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инвалидам помощи, </w:t>
            </w:r>
            <w:r>
              <w:rPr>
                <w:sz w:val="24"/>
                <w:szCs w:val="24"/>
              </w:rPr>
              <w:t>необходимой для получения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правилах предоставления услуги, в том числе об</w:t>
            </w:r>
          </w:p>
          <w:p w:rsidR="003A28D2" w:rsidRDefault="00D77FF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</w:t>
            </w:r>
            <w:r>
              <w:rPr>
                <w:spacing w:val="-2"/>
                <w:sz w:val="24"/>
                <w:szCs w:val="24"/>
              </w:rPr>
              <w:t>услуги</w:t>
            </w:r>
          </w:p>
          <w:p w:rsidR="003A28D2" w:rsidRDefault="00D77FF2">
            <w:pPr>
              <w:pStyle w:val="TableParagraph"/>
              <w:spacing w:line="23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получения услуги действий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before="1" w:line="237" w:lineRule="auto"/>
              <w:ind w:left="373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работник, </w:t>
            </w:r>
            <w:r>
              <w:rPr>
                <w:sz w:val="24"/>
                <w:szCs w:val="24"/>
              </w:rPr>
              <w:t>который оказывает</w:t>
            </w:r>
          </w:p>
          <w:p w:rsidR="003A28D2" w:rsidRDefault="00D77FF2">
            <w:pPr>
              <w:pStyle w:val="TableParagraph"/>
              <w:spacing w:before="1" w:line="237" w:lineRule="auto"/>
              <w:ind w:left="6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инвалидам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предоставлении услуг </w:t>
            </w:r>
          </w:p>
        </w:tc>
      </w:tr>
      <w:tr w:rsidR="003A28D2">
        <w:trPr>
          <w:trHeight w:val="1110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tabs>
                <w:tab w:val="left" w:pos="1861"/>
                <w:tab w:val="left" w:pos="4275"/>
                <w:tab w:val="left" w:pos="5182"/>
              </w:tabs>
              <w:spacing w:line="242" w:lineRule="auto"/>
              <w:ind w:right="10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инструктирования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обучения </w:t>
            </w:r>
            <w:r>
              <w:rPr>
                <w:sz w:val="24"/>
                <w:szCs w:val="24"/>
              </w:rPr>
              <w:t>сотрудников,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предоставляющих</w:t>
            </w:r>
            <w:r>
              <w:rPr>
                <w:spacing w:val="54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населению,</w:t>
            </w:r>
            <w:r>
              <w:rPr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для</w:t>
            </w:r>
          </w:p>
          <w:p w:rsidR="003A28D2" w:rsidRDefault="00D77FF2">
            <w:pPr>
              <w:pStyle w:val="TableParagraph"/>
              <w:tabs>
                <w:tab w:val="left" w:pos="1076"/>
                <w:tab w:val="left" w:pos="1417"/>
                <w:tab w:val="left" w:pos="2949"/>
                <w:tab w:val="left" w:pos="3433"/>
                <w:tab w:val="left" w:pos="4693"/>
                <w:tab w:val="left" w:pos="6033"/>
              </w:tabs>
              <w:spacing w:line="278" w:lineRule="exact"/>
              <w:ind w:right="10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инвалидами,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вопросам,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связанным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обеспечением доступности для них объектов и услуг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Инструктирование</w:t>
            </w:r>
          </w:p>
          <w:p w:rsidR="003A28D2" w:rsidRDefault="00D77FF2">
            <w:pPr>
              <w:pStyle w:val="TableParagraph"/>
              <w:spacing w:before="74" w:line="240" w:lineRule="auto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проводится</w:t>
            </w:r>
          </w:p>
        </w:tc>
      </w:tr>
      <w:tr w:rsidR="003A28D2">
        <w:trPr>
          <w:trHeight w:val="1129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37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работников организаций, на которых административно распорядительным актом возложено оказание инвалидам помощи при предоставлении им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before="1" w:line="247" w:lineRule="auto"/>
              <w:ind w:left="373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работник, который оказывает</w:t>
            </w:r>
          </w:p>
          <w:p w:rsidR="003A28D2" w:rsidRDefault="00D77FF2">
            <w:pPr>
              <w:pStyle w:val="TableParagraph"/>
              <w:spacing w:line="271" w:lineRule="exact"/>
              <w:ind w:left="6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при</w:t>
            </w:r>
          </w:p>
          <w:p w:rsidR="003A28D2" w:rsidRDefault="00D77FF2">
            <w:pPr>
              <w:pStyle w:val="TableParagraph"/>
              <w:spacing w:before="7" w:line="261" w:lineRule="exact"/>
              <w:ind w:left="6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4"/>
                <w:sz w:val="24"/>
                <w:szCs w:val="24"/>
              </w:rPr>
              <w:t xml:space="preserve"> услуг</w:t>
            </w:r>
          </w:p>
        </w:tc>
      </w:tr>
      <w:tr w:rsidR="003A28D2">
        <w:trPr>
          <w:trHeight w:val="527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сопровождением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инвалида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по</w:t>
            </w:r>
          </w:p>
          <w:p w:rsidR="003A28D2" w:rsidRDefault="00D77FF2">
            <w:pPr>
              <w:pStyle w:val="TableParagraph"/>
              <w:spacing w:line="25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Сопровождение</w:t>
            </w:r>
          </w:p>
          <w:p w:rsidR="003A28D2" w:rsidRDefault="00D77FF2">
            <w:pPr>
              <w:pStyle w:val="TableParagraph"/>
              <w:spacing w:before="14" w:line="259" w:lineRule="exact"/>
              <w:ind w:lef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обеспечено</w:t>
            </w:r>
          </w:p>
        </w:tc>
      </w:tr>
      <w:tr w:rsidR="003A28D2">
        <w:trPr>
          <w:trHeight w:val="1096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инвалидам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слуху при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необходимости услуги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жестового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языка,</w:t>
            </w:r>
          </w:p>
          <w:p w:rsidR="003A28D2" w:rsidRDefault="00D77FF2">
            <w:pPr>
              <w:pStyle w:val="TableParagraph"/>
              <w:tabs>
                <w:tab w:val="left" w:pos="1508"/>
                <w:tab w:val="left" w:pos="3324"/>
                <w:tab w:val="left" w:pos="4674"/>
                <w:tab w:val="left" w:pos="5446"/>
              </w:tabs>
              <w:spacing w:line="274" w:lineRule="exact"/>
              <w:ind w:right="10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включая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допуска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объект </w:t>
            </w:r>
            <w:r>
              <w:rPr>
                <w:sz w:val="24"/>
                <w:szCs w:val="24"/>
              </w:rPr>
              <w:t>сурдопереводчика, тифлопереводчика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line="270" w:lineRule="exact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3A28D2">
        <w:trPr>
          <w:trHeight w:val="819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транспортных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средств,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используемых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для</w:t>
            </w:r>
          </w:p>
          <w:p w:rsidR="003A28D2" w:rsidRDefault="00D77FF2">
            <w:pPr>
              <w:pStyle w:val="TableParagraph"/>
              <w:tabs>
                <w:tab w:val="left" w:pos="2009"/>
                <w:tab w:val="left" w:pos="2849"/>
                <w:tab w:val="left" w:pos="4297"/>
                <w:tab w:val="left" w:pos="5887"/>
              </w:tabs>
              <w:spacing w:line="274" w:lineRule="exact"/>
              <w:ind w:right="10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населению,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доступности для инвалидов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line="231" w:lineRule="exact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3A28D2">
        <w:trPr>
          <w:trHeight w:val="1643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37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допуска на объект, в котором </w:t>
            </w:r>
            <w:r>
              <w:rPr>
                <w:sz w:val="24"/>
                <w:szCs w:val="24"/>
              </w:rPr>
              <w:t>предоставляются услуги, собаки-проводника при наличии документа, подтверждающего ее специальное обучение, выданного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порядке, утвержденном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приказом Министерства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социальной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Российской</w:t>
            </w:r>
          </w:p>
          <w:p w:rsidR="003A28D2" w:rsidRDefault="00D77FF2">
            <w:pPr>
              <w:pStyle w:val="TableParagraph"/>
              <w:spacing w:before="1" w:line="257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тсутствует</w:t>
            </w:r>
          </w:p>
        </w:tc>
      </w:tr>
      <w:tr w:rsidR="003A28D2">
        <w:trPr>
          <w:trHeight w:val="823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помещений,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проведения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индукционных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петель</w:t>
            </w:r>
          </w:p>
          <w:p w:rsidR="003A28D2" w:rsidRDefault="00D77FF2">
            <w:pPr>
              <w:pStyle w:val="TableParagraph"/>
              <w:spacing w:line="257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звукоусиливающей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аппаратуры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line="235" w:lineRule="exact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  <w:tr w:rsidR="003A28D2">
        <w:trPr>
          <w:trHeight w:val="849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before="1" w:line="24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предоставляющих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25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(слабовидящих)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3A28D2">
        <w:trPr>
          <w:trHeight w:val="275"/>
        </w:trPr>
        <w:tc>
          <w:tcPr>
            <w:tcW w:w="761" w:type="dxa"/>
          </w:tcPr>
          <w:p w:rsidR="003A28D2" w:rsidRDefault="00D77FF2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254" w:type="dxa"/>
          </w:tcPr>
          <w:p w:rsidR="003A28D2" w:rsidRDefault="00D77FF2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тьютора</w:t>
            </w:r>
          </w:p>
        </w:tc>
        <w:tc>
          <w:tcPr>
            <w:tcW w:w="2787" w:type="dxa"/>
          </w:tcPr>
          <w:p w:rsidR="003A28D2" w:rsidRDefault="00D77FF2">
            <w:pPr>
              <w:pStyle w:val="TableParagraph"/>
              <w:spacing w:line="256" w:lineRule="exact"/>
              <w:ind w:left="0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Отсутствует</w:t>
            </w:r>
          </w:p>
        </w:tc>
      </w:tr>
    </w:tbl>
    <w:p w:rsidR="003A28D2" w:rsidRDefault="00D77FF2">
      <w:pPr>
        <w:pStyle w:val="a8"/>
        <w:numPr>
          <w:ilvl w:val="0"/>
          <w:numId w:val="1"/>
        </w:numPr>
        <w:tabs>
          <w:tab w:val="left" w:pos="1390"/>
        </w:tabs>
        <w:spacing w:before="35"/>
        <w:ind w:left="129" w:right="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РФ:</w:t>
      </w: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X="11168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1925"/>
      </w:tblGrid>
      <w:tr w:rsidR="003A28D2">
        <w:trPr>
          <w:trHeight w:val="30"/>
        </w:trPr>
        <w:tc>
          <w:tcPr>
            <w:tcW w:w="1925" w:type="dxa"/>
          </w:tcPr>
          <w:p w:rsidR="003A28D2" w:rsidRDefault="003A28D2">
            <w:pPr>
              <w:pStyle w:val="a5"/>
              <w:spacing w:before="95" w:after="1"/>
              <w:rPr>
                <w:b/>
                <w:sz w:val="24"/>
                <w:szCs w:val="24"/>
              </w:rPr>
            </w:pPr>
          </w:p>
        </w:tc>
      </w:tr>
      <w:tr w:rsidR="003A28D2">
        <w:trPr>
          <w:trHeight w:val="30"/>
        </w:trPr>
        <w:tc>
          <w:tcPr>
            <w:tcW w:w="1925" w:type="dxa"/>
          </w:tcPr>
          <w:p w:rsidR="003A28D2" w:rsidRDefault="003A28D2">
            <w:pPr>
              <w:pStyle w:val="a5"/>
              <w:spacing w:before="95" w:after="1"/>
              <w:rPr>
                <w:b/>
                <w:sz w:val="24"/>
                <w:szCs w:val="24"/>
              </w:rPr>
            </w:pPr>
          </w:p>
        </w:tc>
      </w:tr>
    </w:tbl>
    <w:p w:rsidR="003A28D2" w:rsidRDefault="003A28D2">
      <w:pPr>
        <w:pStyle w:val="a5"/>
        <w:spacing w:before="95" w:after="1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X="11168" w:tblpY="448"/>
        <w:tblOverlap w:val="never"/>
        <w:tblW w:w="0" w:type="auto"/>
        <w:tblLook w:val="04A0" w:firstRow="1" w:lastRow="0" w:firstColumn="1" w:lastColumn="0" w:noHBand="0" w:noVBand="1"/>
      </w:tblPr>
      <w:tblGrid>
        <w:gridCol w:w="1973"/>
      </w:tblGrid>
      <w:tr w:rsidR="003A28D2">
        <w:trPr>
          <w:trHeight w:val="30"/>
        </w:trPr>
        <w:tc>
          <w:tcPr>
            <w:tcW w:w="1973" w:type="dxa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  <w:tr w:rsidR="003A28D2">
        <w:trPr>
          <w:trHeight w:val="30"/>
        </w:trPr>
        <w:tc>
          <w:tcPr>
            <w:tcW w:w="1973" w:type="dxa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tblpX="11168" w:tblpY="1168"/>
        <w:tblOverlap w:val="never"/>
        <w:tblW w:w="0" w:type="auto"/>
        <w:tblLook w:val="04A0" w:firstRow="1" w:lastRow="0" w:firstColumn="1" w:lastColumn="0" w:noHBand="0" w:noVBand="1"/>
      </w:tblPr>
      <w:tblGrid>
        <w:gridCol w:w="1241"/>
        <w:gridCol w:w="84"/>
      </w:tblGrid>
      <w:tr w:rsidR="003A28D2">
        <w:trPr>
          <w:trHeight w:val="30"/>
        </w:trPr>
        <w:tc>
          <w:tcPr>
            <w:tcW w:w="1325" w:type="dxa"/>
            <w:gridSpan w:val="2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  <w:tr w:rsidR="003A28D2">
        <w:trPr>
          <w:gridAfter w:val="1"/>
          <w:wAfter w:w="84" w:type="dxa"/>
          <w:trHeight w:val="30"/>
        </w:trPr>
        <w:tc>
          <w:tcPr>
            <w:tcW w:w="1241" w:type="dxa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tblpX="11168" w:tblpY="1096"/>
        <w:tblOverlap w:val="never"/>
        <w:tblW w:w="0" w:type="auto"/>
        <w:tblLook w:val="04A0" w:firstRow="1" w:lastRow="0" w:firstColumn="1" w:lastColumn="0" w:noHBand="0" w:noVBand="1"/>
      </w:tblPr>
      <w:tblGrid>
        <w:gridCol w:w="1265"/>
        <w:gridCol w:w="12"/>
      </w:tblGrid>
      <w:tr w:rsidR="003A28D2">
        <w:trPr>
          <w:trHeight w:val="30"/>
        </w:trPr>
        <w:tc>
          <w:tcPr>
            <w:tcW w:w="1277" w:type="dxa"/>
            <w:gridSpan w:val="2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  <w:tr w:rsidR="003A28D2">
        <w:trPr>
          <w:trHeight w:val="30"/>
        </w:trPr>
        <w:tc>
          <w:tcPr>
            <w:tcW w:w="1277" w:type="dxa"/>
            <w:gridSpan w:val="2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  <w:tr w:rsidR="003A28D2">
        <w:trPr>
          <w:trHeight w:val="30"/>
        </w:trPr>
        <w:tc>
          <w:tcPr>
            <w:tcW w:w="1277" w:type="dxa"/>
            <w:gridSpan w:val="2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  <w:tr w:rsidR="003A28D2">
        <w:trPr>
          <w:gridAfter w:val="1"/>
          <w:wAfter w:w="12" w:type="dxa"/>
          <w:trHeight w:val="30"/>
        </w:trPr>
        <w:tc>
          <w:tcPr>
            <w:tcW w:w="1265" w:type="dxa"/>
          </w:tcPr>
          <w:p w:rsidR="003A28D2" w:rsidRDefault="003A28D2">
            <w:pPr>
              <w:pStyle w:val="a8"/>
              <w:numPr>
                <w:ilvl w:val="0"/>
                <w:numId w:val="1"/>
              </w:numPr>
              <w:tabs>
                <w:tab w:val="left" w:pos="1390"/>
              </w:tabs>
              <w:spacing w:before="35"/>
              <w:ind w:right="248"/>
              <w:rPr>
                <w:b/>
                <w:sz w:val="24"/>
                <w:szCs w:val="24"/>
              </w:rPr>
            </w:pPr>
          </w:p>
        </w:tc>
      </w:tr>
    </w:tbl>
    <w:p w:rsidR="003A28D2" w:rsidRDefault="00D77FF2">
      <w:pPr>
        <w:pStyle w:val="a8"/>
        <w:numPr>
          <w:ilvl w:val="0"/>
          <w:numId w:val="1"/>
        </w:numPr>
        <w:tabs>
          <w:tab w:val="left" w:pos="1390"/>
        </w:tabs>
        <w:spacing w:before="35"/>
        <w:ind w:left="129" w:right="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РФ:</w:t>
      </w:r>
    </w:p>
    <w:tbl>
      <w:tblPr>
        <w:tblStyle w:val="TableNormal"/>
        <w:tblW w:w="10624" w:type="dxa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6158"/>
        <w:gridCol w:w="3410"/>
      </w:tblGrid>
      <w:tr w:rsidR="003A28D2">
        <w:trPr>
          <w:trHeight w:val="1113"/>
        </w:trPr>
        <w:tc>
          <w:tcPr>
            <w:tcW w:w="972" w:type="dxa"/>
          </w:tcPr>
          <w:p w:rsidR="003A28D2" w:rsidRDefault="00D77FF2">
            <w:pPr>
              <w:pStyle w:val="TableParagraph"/>
              <w:spacing w:line="237" w:lineRule="auto"/>
              <w:ind w:left="467" w:right="91" w:firstLine="48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п\п</w:t>
            </w:r>
          </w:p>
        </w:tc>
        <w:tc>
          <w:tcPr>
            <w:tcW w:w="5670" w:type="dxa"/>
          </w:tcPr>
          <w:p w:rsidR="003A28D2" w:rsidRDefault="00D77FF2">
            <w:pPr>
              <w:pStyle w:val="TableParagraph"/>
              <w:spacing w:line="242" w:lineRule="auto"/>
              <w:ind w:left="167" w:firstLine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виды </w:t>
            </w:r>
            <w:r>
              <w:rPr>
                <w:sz w:val="24"/>
                <w:szCs w:val="24"/>
              </w:rPr>
              <w:t>работ, необходимых для приведения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3A28D2" w:rsidRDefault="00D77FF2">
            <w:pPr>
              <w:pStyle w:val="TableParagraph"/>
              <w:spacing w:line="278" w:lineRule="exact"/>
              <w:ind w:left="294" w:firstLine="3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 услуг доступности для инвалидов в соответствие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законодательства РФ</w:t>
            </w:r>
          </w:p>
        </w:tc>
        <w:tc>
          <w:tcPr>
            <w:tcW w:w="3140" w:type="dxa"/>
          </w:tcPr>
          <w:p w:rsidR="003A28D2" w:rsidRDefault="00D77FF2">
            <w:pPr>
              <w:pStyle w:val="TableParagraph"/>
              <w:spacing w:line="237" w:lineRule="auto"/>
              <w:ind w:left="946" w:right="319" w:hanging="6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сроки </w:t>
            </w:r>
            <w:r>
              <w:rPr>
                <w:spacing w:val="-2"/>
                <w:sz w:val="24"/>
                <w:szCs w:val="24"/>
              </w:rPr>
              <w:t>выполнения</w:t>
            </w:r>
          </w:p>
        </w:tc>
      </w:tr>
      <w:tr w:rsidR="003A28D2">
        <w:trPr>
          <w:trHeight w:val="566"/>
        </w:trPr>
        <w:tc>
          <w:tcPr>
            <w:tcW w:w="972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A28D2" w:rsidRDefault="00D77FF2">
            <w:pPr>
              <w:pStyle w:val="TableParagraph"/>
              <w:spacing w:line="273" w:lineRule="exac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стоянки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автотранспортных</w:t>
            </w:r>
            <w:r>
              <w:rPr>
                <w:spacing w:val="-2"/>
                <w:sz w:val="24"/>
                <w:szCs w:val="24"/>
              </w:rPr>
              <w:t xml:space="preserve"> средств</w:t>
            </w:r>
          </w:p>
          <w:p w:rsidR="003A28D2" w:rsidRDefault="00D77FF2">
            <w:pPr>
              <w:pStyle w:val="TableParagraph"/>
              <w:spacing w:before="2" w:line="259" w:lineRule="exac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согласованию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ГИБДД)</w:t>
            </w:r>
          </w:p>
        </w:tc>
        <w:tc>
          <w:tcPr>
            <w:tcW w:w="3140" w:type="dxa"/>
          </w:tcPr>
          <w:p w:rsidR="003A28D2" w:rsidRDefault="00D77FF2">
            <w:pPr>
              <w:pStyle w:val="TableParagraph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2031</w:t>
            </w:r>
          </w:p>
        </w:tc>
      </w:tr>
      <w:tr w:rsidR="003A28D2">
        <w:trPr>
          <w:trHeight w:val="331"/>
        </w:trPr>
        <w:tc>
          <w:tcPr>
            <w:tcW w:w="972" w:type="dxa"/>
            <w:tcBorders>
              <w:bottom w:val="single" w:sz="4" w:space="0" w:color="auto"/>
            </w:tcBorders>
          </w:tcPr>
          <w:p w:rsidR="003A28D2" w:rsidRDefault="00D77FF2">
            <w:pPr>
              <w:pStyle w:val="TableParagraph"/>
              <w:spacing w:line="258" w:lineRule="exact"/>
              <w:ind w:lef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A28D2" w:rsidRDefault="00D77FF2">
            <w:pPr>
              <w:pStyle w:val="TableParagraph"/>
              <w:spacing w:line="237" w:lineRule="exac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указателей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2"/>
                <w:sz w:val="24"/>
                <w:szCs w:val="24"/>
              </w:rPr>
              <w:t xml:space="preserve"> объекте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3A28D2" w:rsidRDefault="00D77FF2">
            <w:pPr>
              <w:pStyle w:val="TableParagraph"/>
              <w:spacing w:line="237" w:lineRule="exact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2031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</w:tr>
      <w:tr w:rsidR="003A28D2">
        <w:trPr>
          <w:trHeight w:val="247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3A28D2" w:rsidRDefault="00D77FF2">
            <w:pPr>
              <w:pStyle w:val="TableParagraph"/>
              <w:spacing w:line="258" w:lineRule="exact"/>
              <w:ind w:left="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A28D2" w:rsidRDefault="00D77FF2">
            <w:pPr>
              <w:pStyle w:val="TableParagraph"/>
              <w:spacing w:line="237" w:lineRule="exac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пандусов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3A28D2" w:rsidRDefault="00D77FF2">
            <w:pPr>
              <w:pStyle w:val="TableParagraph"/>
              <w:spacing w:line="237" w:lineRule="exact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2028г.</w:t>
            </w:r>
          </w:p>
        </w:tc>
      </w:tr>
      <w:tr w:rsidR="003A28D2">
        <w:trPr>
          <w:trHeight w:val="824"/>
        </w:trPr>
        <w:tc>
          <w:tcPr>
            <w:tcW w:w="972" w:type="dxa"/>
            <w:tcBorders>
              <w:top w:val="single" w:sz="4" w:space="0" w:color="auto"/>
            </w:tcBorders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A28D2" w:rsidRDefault="00D77FF2">
            <w:pPr>
              <w:pStyle w:val="TableParagraph"/>
              <w:spacing w:line="273" w:lineRule="exac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проектно-сметной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3A28D2" w:rsidRDefault="00D77FF2">
            <w:pPr>
              <w:pStyle w:val="TableParagraph"/>
              <w:spacing w:line="270" w:lineRule="atLeast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обеспечению условия доступности объекта для инвалидов:</w:t>
            </w: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3A28D2" w:rsidRDefault="00D77FF2">
            <w:pPr>
              <w:pStyle w:val="TableParagraph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2031 г.</w:t>
            </w:r>
          </w:p>
        </w:tc>
      </w:tr>
      <w:tr w:rsidR="003A28D2">
        <w:trPr>
          <w:trHeight w:val="543"/>
        </w:trPr>
        <w:tc>
          <w:tcPr>
            <w:tcW w:w="972" w:type="dxa"/>
          </w:tcPr>
          <w:p w:rsidR="003A28D2" w:rsidRDefault="00D77FF2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A28D2" w:rsidRDefault="00D77FF2">
            <w:pPr>
              <w:pStyle w:val="TableParagraph"/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поручней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(наружных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внутренних)</w:t>
            </w:r>
          </w:p>
        </w:tc>
        <w:tc>
          <w:tcPr>
            <w:tcW w:w="3140" w:type="dxa"/>
          </w:tcPr>
          <w:p w:rsidR="003A28D2" w:rsidRDefault="00D77FF2">
            <w:pPr>
              <w:pStyle w:val="TableParagraph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2031 г.</w:t>
            </w:r>
          </w:p>
        </w:tc>
      </w:tr>
      <w:tr w:rsidR="003A28D2">
        <w:trPr>
          <w:trHeight w:val="716"/>
        </w:trPr>
        <w:tc>
          <w:tcPr>
            <w:tcW w:w="972" w:type="dxa"/>
          </w:tcPr>
          <w:p w:rsidR="003A28D2" w:rsidRDefault="00D77FF2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A28D2" w:rsidRDefault="00D77FF2">
            <w:pPr>
              <w:pStyle w:val="TableParagraph"/>
              <w:spacing w:line="276" w:lineRule="exact"/>
              <w:ind w:left="167" w:right="3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кнопки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территорию доу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>инвалидов-колясочников</w:t>
            </w:r>
          </w:p>
        </w:tc>
        <w:tc>
          <w:tcPr>
            <w:tcW w:w="3140" w:type="dxa"/>
          </w:tcPr>
          <w:p w:rsidR="003A28D2" w:rsidRDefault="00D77FF2">
            <w:pPr>
              <w:pStyle w:val="TableParagraph"/>
              <w:spacing w:line="235" w:lineRule="exact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2031 г.</w:t>
            </w:r>
          </w:p>
        </w:tc>
      </w:tr>
    </w:tbl>
    <w:tbl>
      <w:tblPr>
        <w:tblStyle w:val="a7"/>
        <w:tblpPr w:leftFromText="180" w:rightFromText="180" w:vertAnchor="text" w:tblpX="11168" w:tblpY="-4177"/>
        <w:tblOverlap w:val="never"/>
        <w:tblW w:w="2513" w:type="dxa"/>
        <w:tblLayout w:type="fixed"/>
        <w:tblLook w:val="04A0" w:firstRow="1" w:lastRow="0" w:firstColumn="1" w:lastColumn="0" w:noHBand="0" w:noVBand="1"/>
      </w:tblPr>
      <w:tblGrid>
        <w:gridCol w:w="2513"/>
      </w:tblGrid>
      <w:tr w:rsidR="003A28D2">
        <w:trPr>
          <w:trHeight w:val="30"/>
        </w:trPr>
        <w:tc>
          <w:tcPr>
            <w:tcW w:w="2513" w:type="dxa"/>
          </w:tcPr>
          <w:p w:rsidR="003A28D2" w:rsidRDefault="003A28D2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</w:p>
        </w:tc>
      </w:tr>
      <w:tr w:rsidR="003A28D2">
        <w:trPr>
          <w:trHeight w:val="30"/>
        </w:trPr>
        <w:tc>
          <w:tcPr>
            <w:tcW w:w="2513" w:type="dxa"/>
          </w:tcPr>
          <w:p w:rsidR="003A28D2" w:rsidRDefault="003A28D2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tblpX="11168" w:tblpY="-3517"/>
        <w:tblOverlap w:val="never"/>
        <w:tblW w:w="0" w:type="auto"/>
        <w:tblLook w:val="04A0" w:firstRow="1" w:lastRow="0" w:firstColumn="1" w:lastColumn="0" w:noHBand="0" w:noVBand="1"/>
      </w:tblPr>
      <w:tblGrid>
        <w:gridCol w:w="1085"/>
      </w:tblGrid>
      <w:tr w:rsidR="003A28D2">
        <w:trPr>
          <w:trHeight w:val="30"/>
        </w:trPr>
        <w:tc>
          <w:tcPr>
            <w:tcW w:w="1085" w:type="dxa"/>
          </w:tcPr>
          <w:p w:rsidR="003A28D2" w:rsidRDefault="003A28D2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tblpX="11168" w:tblpY="-3529"/>
        <w:tblOverlap w:val="never"/>
        <w:tblW w:w="0" w:type="auto"/>
        <w:tblLook w:val="04A0" w:firstRow="1" w:lastRow="0" w:firstColumn="1" w:lastColumn="0" w:noHBand="0" w:noVBand="1"/>
      </w:tblPr>
      <w:tblGrid>
        <w:gridCol w:w="1097"/>
      </w:tblGrid>
      <w:tr w:rsidR="003A28D2">
        <w:trPr>
          <w:trHeight w:val="30"/>
        </w:trPr>
        <w:tc>
          <w:tcPr>
            <w:tcW w:w="1097" w:type="dxa"/>
          </w:tcPr>
          <w:p w:rsidR="003A28D2" w:rsidRDefault="003A28D2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</w:p>
        </w:tc>
      </w:tr>
    </w:tbl>
    <w:p w:rsidR="003A28D2" w:rsidRDefault="003A28D2">
      <w:pPr>
        <w:pStyle w:val="TableParagraph"/>
        <w:spacing w:line="237" w:lineRule="auto"/>
        <w:ind w:left="1276"/>
        <w:jc w:val="left"/>
        <w:rPr>
          <w:sz w:val="24"/>
          <w:szCs w:val="24"/>
        </w:rPr>
        <w:sectPr w:rsidR="003A28D2">
          <w:pgSz w:w="11910" w:h="16840"/>
          <w:pgMar w:top="284" w:right="708" w:bottom="770" w:left="850" w:header="720" w:footer="720" w:gutter="0"/>
          <w:cols w:space="720"/>
        </w:sectPr>
      </w:pPr>
    </w:p>
    <w:p w:rsidR="003A28D2" w:rsidRDefault="00D77FF2">
      <w:pPr>
        <w:pStyle w:val="a8"/>
        <w:numPr>
          <w:ilvl w:val="0"/>
          <w:numId w:val="2"/>
        </w:numPr>
        <w:tabs>
          <w:tab w:val="left" w:pos="1545"/>
        </w:tabs>
        <w:spacing w:before="1" w:line="322" w:lineRule="exact"/>
        <w:ind w:left="1545"/>
        <w:rPr>
          <w:sz w:val="24"/>
          <w:szCs w:val="24"/>
        </w:rPr>
      </w:pPr>
      <w:r>
        <w:rPr>
          <w:sz w:val="24"/>
          <w:szCs w:val="24"/>
        </w:rPr>
        <w:lastRenderedPageBreak/>
        <w:t>Период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работ: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2031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года.</w:t>
      </w:r>
    </w:p>
    <w:p w:rsidR="003A28D2" w:rsidRDefault="00D77FF2">
      <w:pPr>
        <w:pStyle w:val="a8"/>
        <w:numPr>
          <w:ilvl w:val="0"/>
          <w:numId w:val="2"/>
        </w:numPr>
        <w:tabs>
          <w:tab w:val="left" w:pos="1545"/>
          <w:tab w:val="left" w:pos="3324"/>
          <w:tab w:val="left" w:pos="4884"/>
          <w:tab w:val="left" w:pos="6815"/>
          <w:tab w:val="left" w:pos="8167"/>
        </w:tabs>
        <w:ind w:right="245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>Ожидаемый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результат:</w:t>
      </w:r>
      <w:r>
        <w:rPr>
          <w:sz w:val="24"/>
          <w:szCs w:val="24"/>
        </w:rPr>
        <w:tab/>
      </w:r>
      <w:r>
        <w:rPr>
          <w:i/>
          <w:spacing w:val="-2"/>
          <w:sz w:val="24"/>
          <w:szCs w:val="24"/>
        </w:rPr>
        <w:t>доступность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объекта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маломобильным </w:t>
      </w:r>
      <w:r>
        <w:rPr>
          <w:i/>
          <w:sz w:val="24"/>
          <w:szCs w:val="24"/>
        </w:rPr>
        <w:t>группам населения.</w:t>
      </w:r>
    </w:p>
    <w:p w:rsidR="003A28D2" w:rsidRDefault="00D77FF2">
      <w:pPr>
        <w:pStyle w:val="a8"/>
        <w:numPr>
          <w:ilvl w:val="0"/>
          <w:numId w:val="2"/>
        </w:numPr>
        <w:tabs>
          <w:tab w:val="left" w:pos="1312"/>
          <w:tab w:val="left" w:pos="3120"/>
          <w:tab w:val="left" w:pos="4427"/>
          <w:tab w:val="left" w:pos="6288"/>
          <w:tab w:val="left" w:pos="7842"/>
          <w:tab w:val="left" w:pos="8380"/>
          <w:tab w:val="left" w:pos="9299"/>
        </w:tabs>
        <w:spacing w:line="321" w:lineRule="exact"/>
        <w:ind w:left="1312" w:hanging="475"/>
        <w:rPr>
          <w:sz w:val="24"/>
          <w:szCs w:val="24"/>
        </w:rPr>
      </w:pPr>
      <w:r>
        <w:rPr>
          <w:spacing w:val="-2"/>
          <w:sz w:val="24"/>
          <w:szCs w:val="24"/>
        </w:rPr>
        <w:t>Информация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(паспорт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доступности)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размещена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сайте</w:t>
      </w:r>
      <w:r>
        <w:rPr>
          <w:sz w:val="24"/>
          <w:szCs w:val="24"/>
        </w:rPr>
        <w:tab/>
        <w:t>М</w:t>
      </w:r>
      <w:r>
        <w:rPr>
          <w:spacing w:val="-4"/>
          <w:sz w:val="24"/>
          <w:szCs w:val="24"/>
        </w:rPr>
        <w:t>КДОУ«</w:t>
      </w:r>
      <w:r>
        <w:rPr>
          <w:spacing w:val="-4"/>
          <w:sz w:val="24"/>
          <w:szCs w:val="24"/>
        </w:rPr>
        <w:t>Лемешкинский</w:t>
      </w:r>
      <w:r>
        <w:rPr>
          <w:spacing w:val="-4"/>
          <w:sz w:val="24"/>
          <w:szCs w:val="24"/>
        </w:rPr>
        <w:t xml:space="preserve"> детский сад «Солнышко»</w:t>
      </w:r>
    </w:p>
    <w:p w:rsidR="003A28D2" w:rsidRDefault="00D77FF2">
      <w:pPr>
        <w:pStyle w:val="a8"/>
        <w:numPr>
          <w:ilvl w:val="0"/>
          <w:numId w:val="2"/>
        </w:numPr>
        <w:tabs>
          <w:tab w:val="left" w:pos="1545"/>
        </w:tabs>
        <w:spacing w:before="2" w:line="322" w:lineRule="exact"/>
        <w:ind w:left="1545"/>
        <w:rPr>
          <w:b/>
          <w:sz w:val="24"/>
          <w:szCs w:val="24"/>
        </w:rPr>
      </w:pPr>
      <w:r>
        <w:rPr>
          <w:sz w:val="24"/>
          <w:szCs w:val="24"/>
        </w:rPr>
        <w:t>Особые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отметки</w:t>
      </w:r>
    </w:p>
    <w:p w:rsidR="003A28D2" w:rsidRDefault="00D77FF2">
      <w:pPr>
        <w:pStyle w:val="a5"/>
        <w:ind w:left="129" w:right="241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Паспорт сформирован на основании акта обследования объекта МКДОУ «</w:t>
      </w:r>
      <w:r>
        <w:rPr>
          <w:sz w:val="24"/>
          <w:szCs w:val="24"/>
        </w:rPr>
        <w:t>Лемешкинский</w:t>
      </w:r>
      <w:r>
        <w:rPr>
          <w:sz w:val="24"/>
          <w:szCs w:val="24"/>
        </w:rPr>
        <w:t xml:space="preserve"> детский сад «Солнышко»</w:t>
      </w:r>
      <w:r>
        <w:rPr>
          <w:sz w:val="24"/>
          <w:szCs w:val="24"/>
        </w:rPr>
        <w:t xml:space="preserve">  от</w:t>
      </w:r>
      <w:r>
        <w:rPr>
          <w:sz w:val="24"/>
          <w:szCs w:val="24"/>
        </w:rPr>
        <w:t>20.02.202</w:t>
      </w:r>
      <w:r>
        <w:rPr>
          <w:sz w:val="24"/>
          <w:szCs w:val="24"/>
        </w:rPr>
        <w:t>6г.</w:t>
      </w:r>
      <w:r>
        <w:rPr>
          <w:spacing w:val="4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Комиссией,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состав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которой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утвержден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приказом</w:t>
      </w:r>
      <w:r>
        <w:rPr>
          <w:spacing w:val="45"/>
          <w:sz w:val="24"/>
          <w:szCs w:val="24"/>
        </w:rPr>
        <w:t xml:space="preserve">  </w:t>
      </w:r>
      <w:r>
        <w:rPr>
          <w:sz w:val="24"/>
          <w:szCs w:val="24"/>
          <w:highlight w:val="yellow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22 от 19.02.2026г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«О создании комиссии 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обследования, паспортизации объекта и предоставляемых услуг по обеспечению доступности для инвалидов» (акт </w:t>
      </w:r>
      <w:r>
        <w:rPr>
          <w:spacing w:val="-2"/>
          <w:sz w:val="24"/>
          <w:szCs w:val="24"/>
        </w:rPr>
        <w:t>прилагается).</w:t>
      </w:r>
    </w:p>
    <w:p w:rsidR="003A28D2" w:rsidRDefault="00D77FF2">
      <w:pPr>
        <w:pStyle w:val="a5"/>
        <w:ind w:left="129" w:right="247" w:firstLine="708"/>
        <w:jc w:val="both"/>
        <w:rPr>
          <w:sz w:val="24"/>
          <w:szCs w:val="24"/>
        </w:rPr>
      </w:pPr>
      <w:r>
        <w:rPr>
          <w:sz w:val="24"/>
          <w:szCs w:val="24"/>
        </w:rPr>
        <w:t>МКДОУ «</w:t>
      </w:r>
      <w:r>
        <w:rPr>
          <w:sz w:val="24"/>
          <w:szCs w:val="24"/>
        </w:rPr>
        <w:t>Лемешкинский</w:t>
      </w:r>
      <w:r>
        <w:rPr>
          <w:sz w:val="24"/>
          <w:szCs w:val="24"/>
        </w:rPr>
        <w:t xml:space="preserve"> сад «Солнышко»</w:t>
      </w:r>
      <w:r>
        <w:rPr>
          <w:sz w:val="24"/>
          <w:szCs w:val="24"/>
        </w:rPr>
        <w:t xml:space="preserve">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</w:t>
      </w:r>
      <w:r>
        <w:rPr>
          <w:sz w:val="24"/>
          <w:szCs w:val="24"/>
        </w:rPr>
        <w:t xml:space="preserve">регионального </w:t>
      </w:r>
      <w:r>
        <w:rPr>
          <w:spacing w:val="-2"/>
          <w:sz w:val="24"/>
          <w:szCs w:val="24"/>
        </w:rPr>
        <w:t>законодательства.</w:t>
      </w:r>
    </w:p>
    <w:p w:rsidR="003A28D2" w:rsidRDefault="003A28D2">
      <w:pPr>
        <w:pStyle w:val="a5"/>
        <w:jc w:val="both"/>
        <w:rPr>
          <w:sz w:val="24"/>
          <w:szCs w:val="24"/>
        </w:rPr>
        <w:sectPr w:rsidR="003A28D2">
          <w:type w:val="continuous"/>
          <w:pgSz w:w="11910" w:h="16840"/>
          <w:pgMar w:top="540" w:right="708" w:bottom="280" w:left="850" w:header="720" w:footer="720" w:gutter="0"/>
          <w:cols w:space="720"/>
        </w:sectPr>
      </w:pPr>
    </w:p>
    <w:p w:rsidR="003A28D2" w:rsidRDefault="00D77FF2">
      <w:pPr>
        <w:spacing w:before="76"/>
        <w:ind w:left="7001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</w:t>
      </w:r>
    </w:p>
    <w:p w:rsidR="003A28D2" w:rsidRDefault="00D77FF2">
      <w:pPr>
        <w:spacing w:before="2"/>
        <w:ind w:left="6941" w:firstLine="72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Паспорту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доступности </w:t>
      </w:r>
    </w:p>
    <w:p w:rsidR="003A28D2" w:rsidRDefault="00D77FF2">
      <w:pPr>
        <w:spacing w:line="322" w:lineRule="exact"/>
        <w:ind w:left="5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  <w:r>
        <w:rPr>
          <w:b/>
          <w:spacing w:val="-2"/>
          <w:sz w:val="24"/>
          <w:szCs w:val="24"/>
        </w:rPr>
        <w:t xml:space="preserve"> ОБСЛЕДОВАНИЯ</w:t>
      </w:r>
    </w:p>
    <w:p w:rsidR="003A28D2" w:rsidRDefault="00D77FF2">
      <w:pPr>
        <w:spacing w:line="242" w:lineRule="auto"/>
        <w:ind w:left="2996" w:right="24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объекта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социальной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инфраструктуры К ПАСПОРТУ ДОСТУПНОСТИ</w:t>
      </w:r>
    </w:p>
    <w:p w:rsidR="003A28D2" w:rsidRDefault="00D77FF2">
      <w:pPr>
        <w:pStyle w:val="a5"/>
        <w:tabs>
          <w:tab w:val="left" w:pos="8389"/>
        </w:tabs>
        <w:spacing w:before="312"/>
        <w:ind w:left="12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.Лемешкино</w:t>
      </w:r>
      <w:r>
        <w:rPr>
          <w:sz w:val="24"/>
          <w:szCs w:val="24"/>
        </w:rPr>
        <w:tab/>
      </w:r>
      <w:r>
        <w:rPr>
          <w:sz w:val="24"/>
          <w:szCs w:val="24"/>
        </w:rPr>
        <w:t>20.02.2026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:rsidR="003A28D2" w:rsidRDefault="003A28D2">
      <w:pPr>
        <w:pStyle w:val="a5"/>
        <w:spacing w:before="3"/>
        <w:rPr>
          <w:sz w:val="24"/>
          <w:szCs w:val="24"/>
        </w:rPr>
      </w:pPr>
    </w:p>
    <w:p w:rsidR="003A28D2" w:rsidRDefault="00D77FF2">
      <w:pPr>
        <w:pStyle w:val="a8"/>
        <w:numPr>
          <w:ilvl w:val="0"/>
          <w:numId w:val="3"/>
        </w:numPr>
        <w:tabs>
          <w:tab w:val="left" w:pos="1046"/>
        </w:tabs>
        <w:spacing w:before="1" w:line="319" w:lineRule="exact"/>
        <w:ind w:left="1046" w:hanging="2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сведения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объекте: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left="129" w:right="24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(вид) объекта: </w:t>
      </w:r>
      <w:r>
        <w:rPr>
          <w:i/>
          <w:sz w:val="24"/>
          <w:szCs w:val="24"/>
        </w:rPr>
        <w:t xml:space="preserve">муниципальное </w:t>
      </w:r>
      <w:r>
        <w:rPr>
          <w:i/>
          <w:sz w:val="24"/>
          <w:szCs w:val="24"/>
        </w:rPr>
        <w:t>казенное дошкольное образовательное учреждение «Руднянский детский</w:t>
      </w:r>
      <w:r>
        <w:rPr>
          <w:i/>
          <w:sz w:val="24"/>
          <w:szCs w:val="24"/>
        </w:rPr>
        <w:t xml:space="preserve"> сад «Солнышко»</w:t>
      </w:r>
      <w:r>
        <w:rPr>
          <w:i/>
          <w:sz w:val="24"/>
          <w:szCs w:val="24"/>
        </w:rPr>
        <w:t>Руднянского муниципального района</w:t>
      </w:r>
      <w:r>
        <w:rPr>
          <w:i/>
          <w:sz w:val="24"/>
          <w:szCs w:val="24"/>
        </w:rPr>
        <w:t>,Волгоградской обл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right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объекта: </w:t>
      </w:r>
      <w:r>
        <w:rPr>
          <w:i/>
          <w:sz w:val="24"/>
          <w:szCs w:val="24"/>
        </w:rPr>
        <w:t>4036</w:t>
      </w:r>
      <w:r>
        <w:rPr>
          <w:i/>
          <w:sz w:val="24"/>
          <w:szCs w:val="24"/>
        </w:rPr>
        <w:t>23 Волгоградская область,Руднянский район ,с.Лемешкино ,пер.Столовый 3,а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line="321" w:lineRule="exact"/>
        <w:ind w:left="1543" w:hanging="706"/>
        <w:jc w:val="both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размещении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объекта:</w:t>
      </w:r>
    </w:p>
    <w:p w:rsidR="003A28D2" w:rsidRDefault="00D77FF2">
      <w:pPr>
        <w:pStyle w:val="a8"/>
        <w:numPr>
          <w:ilvl w:val="0"/>
          <w:numId w:val="4"/>
        </w:numPr>
        <w:tabs>
          <w:tab w:val="left" w:pos="1545"/>
        </w:tabs>
        <w:spacing w:line="322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общая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площадь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зданий -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636 кв.м.</w:t>
      </w:r>
    </w:p>
    <w:p w:rsidR="003A28D2" w:rsidRDefault="00D77FF2">
      <w:pPr>
        <w:pStyle w:val="a8"/>
        <w:numPr>
          <w:ilvl w:val="0"/>
          <w:numId w:val="4"/>
        </w:numPr>
        <w:tabs>
          <w:tab w:val="left" w:pos="154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площадь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земельного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участка - 5</w:t>
      </w:r>
      <w:r>
        <w:rPr>
          <w:i/>
          <w:sz w:val="24"/>
          <w:szCs w:val="24"/>
        </w:rPr>
        <w:t>805</w:t>
      </w:r>
      <w:r>
        <w:rPr>
          <w:i/>
          <w:sz w:val="24"/>
          <w:szCs w:val="24"/>
        </w:rPr>
        <w:t>кв.м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before="1" w:line="322" w:lineRule="exact"/>
        <w:ind w:left="1543" w:hanging="706"/>
        <w:jc w:val="both"/>
        <w:rPr>
          <w:sz w:val="24"/>
          <w:szCs w:val="24"/>
        </w:rPr>
      </w:pPr>
      <w:r>
        <w:rPr>
          <w:sz w:val="24"/>
          <w:szCs w:val="24"/>
        </w:rPr>
        <w:t>Год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постройки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здания: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19</w:t>
      </w:r>
      <w:r>
        <w:rPr>
          <w:i/>
          <w:sz w:val="24"/>
          <w:szCs w:val="24"/>
        </w:rPr>
        <w:t>89г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line="322" w:lineRule="exact"/>
        <w:ind w:left="1543" w:hanging="706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предстоящих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ремонтных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работ: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2026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год,</w:t>
      </w:r>
    </w:p>
    <w:p w:rsidR="003A28D2" w:rsidRDefault="00D77FF2">
      <w:pPr>
        <w:ind w:left="129"/>
        <w:jc w:val="both"/>
        <w:rPr>
          <w:i/>
          <w:sz w:val="24"/>
          <w:szCs w:val="24"/>
        </w:rPr>
      </w:pPr>
      <w:r>
        <w:rPr>
          <w:sz w:val="24"/>
          <w:szCs w:val="24"/>
        </w:rPr>
        <w:t>капитального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нет.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right="24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Название организации (учреждения) (полное юридическое наименование - согласно Уставу, краткое наименование): </w:t>
      </w:r>
      <w:r>
        <w:rPr>
          <w:i/>
          <w:sz w:val="24"/>
          <w:szCs w:val="24"/>
        </w:rPr>
        <w:t>муниципальное казенное дошкольное образовательное учреждение «</w:t>
      </w:r>
      <w:r>
        <w:rPr>
          <w:i/>
          <w:sz w:val="24"/>
          <w:szCs w:val="24"/>
        </w:rPr>
        <w:t>Лемешкинский</w:t>
      </w:r>
      <w:r>
        <w:rPr>
          <w:i/>
          <w:sz w:val="24"/>
          <w:szCs w:val="24"/>
        </w:rPr>
        <w:t xml:space="preserve"> детский сад «Солнышко»</w:t>
      </w:r>
      <w:r>
        <w:rPr>
          <w:i/>
          <w:sz w:val="24"/>
          <w:szCs w:val="24"/>
        </w:rPr>
        <w:t xml:space="preserve"> Руднянского муниципального района Волгоградской о</w:t>
      </w:r>
      <w:r>
        <w:rPr>
          <w:i/>
          <w:sz w:val="24"/>
          <w:szCs w:val="24"/>
        </w:rPr>
        <w:t>бласти.(МКДОУ «</w:t>
      </w:r>
      <w:r>
        <w:rPr>
          <w:i/>
          <w:sz w:val="24"/>
          <w:szCs w:val="24"/>
        </w:rPr>
        <w:t>Лемешкинский</w:t>
      </w:r>
      <w:r>
        <w:rPr>
          <w:i/>
          <w:sz w:val="24"/>
          <w:szCs w:val="24"/>
        </w:rPr>
        <w:t xml:space="preserve"> детский сад «Солнышко»</w:t>
      </w:r>
    </w:p>
    <w:p w:rsidR="003A28D2" w:rsidRDefault="00D77FF2">
      <w:pPr>
        <w:pStyle w:val="a8"/>
        <w:numPr>
          <w:ilvl w:val="1"/>
          <w:numId w:val="3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Юридический адрес организации (учреждения): </w:t>
      </w:r>
      <w:r>
        <w:rPr>
          <w:i/>
          <w:sz w:val="24"/>
          <w:szCs w:val="24"/>
        </w:rPr>
        <w:t>4036</w:t>
      </w:r>
      <w:r>
        <w:rPr>
          <w:i/>
          <w:sz w:val="24"/>
          <w:szCs w:val="24"/>
        </w:rPr>
        <w:t>23 Волгоградская область Руднянский район,с.Лемешкино,пер.Столовый 3а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left="129" w:right="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 для пользования объектом (оперативное управление, аренда, собственность): </w:t>
      </w:r>
      <w:r>
        <w:rPr>
          <w:i/>
          <w:sz w:val="24"/>
          <w:szCs w:val="24"/>
        </w:rPr>
        <w:t>опе</w:t>
      </w:r>
      <w:r>
        <w:rPr>
          <w:i/>
          <w:sz w:val="24"/>
          <w:szCs w:val="24"/>
        </w:rPr>
        <w:t>ративное управление.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line="321" w:lineRule="exact"/>
        <w:ind w:left="1543" w:hanging="706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48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собственности</w:t>
      </w:r>
      <w:r>
        <w:rPr>
          <w:spacing w:val="51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(государственная,</w:t>
      </w:r>
      <w:r>
        <w:rPr>
          <w:spacing w:val="51"/>
          <w:w w:val="150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негосударственная):</w:t>
      </w:r>
    </w:p>
    <w:p w:rsidR="003A28D2" w:rsidRDefault="00D77FF2">
      <w:pPr>
        <w:spacing w:before="2" w:line="322" w:lineRule="exact"/>
        <w:ind w:left="129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государственная.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2"/>
          <w:tab w:val="left" w:pos="3998"/>
          <w:tab w:val="left" w:pos="6360"/>
          <w:tab w:val="left" w:pos="8416"/>
        </w:tabs>
        <w:ind w:left="129" w:right="249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>Территориальная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принадлежность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(федеральная,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региональная, </w:t>
      </w:r>
      <w:r>
        <w:rPr>
          <w:sz w:val="24"/>
          <w:szCs w:val="24"/>
        </w:rPr>
        <w:t xml:space="preserve">муниципальная): </w:t>
      </w:r>
      <w:r>
        <w:rPr>
          <w:i/>
          <w:sz w:val="24"/>
          <w:szCs w:val="24"/>
        </w:rPr>
        <w:t>муниципальная.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2"/>
        </w:tabs>
        <w:ind w:right="242"/>
        <w:rPr>
          <w:sz w:val="24"/>
          <w:szCs w:val="24"/>
        </w:rPr>
      </w:pPr>
      <w:r>
        <w:rPr>
          <w:sz w:val="24"/>
          <w:szCs w:val="24"/>
        </w:rPr>
        <w:t xml:space="preserve">Вышестоящая организация (наименование): </w:t>
      </w:r>
      <w:r>
        <w:rPr>
          <w:i/>
          <w:sz w:val="24"/>
          <w:szCs w:val="24"/>
        </w:rPr>
        <w:t xml:space="preserve">Администрация </w:t>
      </w:r>
      <w:r>
        <w:rPr>
          <w:i/>
          <w:sz w:val="24"/>
          <w:szCs w:val="24"/>
        </w:rPr>
        <w:t>Руднянского муниципального района Волгоградской области.</w:t>
      </w:r>
    </w:p>
    <w:p w:rsidR="003A28D2" w:rsidRDefault="00D77FF2">
      <w:pPr>
        <w:pStyle w:val="a8"/>
        <w:numPr>
          <w:ilvl w:val="0"/>
          <w:numId w:val="3"/>
        </w:numPr>
        <w:tabs>
          <w:tab w:val="left" w:pos="1542"/>
        </w:tabs>
        <w:spacing w:line="242" w:lineRule="auto"/>
        <w:ind w:right="249"/>
        <w:jc w:val="both"/>
        <w:rPr>
          <w:b/>
          <w:sz w:val="24"/>
          <w:szCs w:val="24"/>
        </w:rPr>
      </w:pPr>
      <w:r>
        <w:rPr>
          <w:sz w:val="24"/>
          <w:szCs w:val="24"/>
        </w:rPr>
        <w:t>Адрес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вышестоящей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координаты: </w:t>
      </w:r>
      <w:r>
        <w:rPr>
          <w:i/>
          <w:sz w:val="24"/>
          <w:szCs w:val="24"/>
        </w:rPr>
        <w:t xml:space="preserve">Волгоградская обл. Руднянский район , р.п. Рудня, ул.Октябрьская, д. 100. </w:t>
      </w:r>
    </w:p>
    <w:p w:rsidR="003A28D2" w:rsidRDefault="00D77FF2">
      <w:pPr>
        <w:pStyle w:val="a8"/>
        <w:numPr>
          <w:ilvl w:val="0"/>
          <w:numId w:val="3"/>
        </w:numPr>
        <w:tabs>
          <w:tab w:val="left" w:pos="1542"/>
        </w:tabs>
        <w:spacing w:line="242" w:lineRule="auto"/>
        <w:ind w:right="2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деятельности организации на объекте (по обслуживанию населе</w:t>
      </w:r>
      <w:r>
        <w:rPr>
          <w:b/>
          <w:sz w:val="24"/>
          <w:szCs w:val="24"/>
        </w:rPr>
        <w:t>ния):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left="129" w:right="24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i/>
          <w:sz w:val="24"/>
          <w:szCs w:val="24"/>
        </w:rPr>
        <w:t>образование, организация отдыха детей и их оздоровлен</w:t>
      </w:r>
      <w:r>
        <w:rPr>
          <w:i/>
          <w:sz w:val="24"/>
          <w:szCs w:val="24"/>
        </w:rPr>
        <w:t>ия.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line="321" w:lineRule="exact"/>
        <w:ind w:left="1543" w:hanging="706"/>
        <w:jc w:val="both"/>
        <w:rPr>
          <w:sz w:val="24"/>
          <w:szCs w:val="24"/>
        </w:rPr>
      </w:pPr>
      <w:r>
        <w:rPr>
          <w:sz w:val="24"/>
          <w:szCs w:val="24"/>
        </w:rPr>
        <w:t>Виды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оказываемых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услуг:</w:t>
      </w:r>
      <w:r>
        <w:rPr>
          <w:spacing w:val="47"/>
          <w:w w:val="150"/>
          <w:sz w:val="24"/>
          <w:szCs w:val="24"/>
        </w:rPr>
        <w:t xml:space="preserve">  </w:t>
      </w:r>
      <w:r>
        <w:rPr>
          <w:i/>
          <w:sz w:val="24"/>
          <w:szCs w:val="24"/>
        </w:rPr>
        <w:t>образовательная</w:t>
      </w:r>
      <w:r>
        <w:rPr>
          <w:i/>
          <w:spacing w:val="78"/>
          <w:sz w:val="24"/>
          <w:szCs w:val="24"/>
        </w:rPr>
        <w:t xml:space="preserve">  </w:t>
      </w:r>
      <w:r>
        <w:rPr>
          <w:i/>
          <w:sz w:val="24"/>
          <w:szCs w:val="24"/>
        </w:rPr>
        <w:t>деятельность</w:t>
      </w:r>
      <w:r>
        <w:rPr>
          <w:i/>
          <w:spacing w:val="79"/>
          <w:sz w:val="24"/>
          <w:szCs w:val="24"/>
        </w:rPr>
        <w:t xml:space="preserve">  </w:t>
      </w:r>
      <w:r>
        <w:rPr>
          <w:i/>
          <w:spacing w:val="-5"/>
          <w:sz w:val="24"/>
          <w:szCs w:val="24"/>
        </w:rPr>
        <w:t>по</w:t>
      </w:r>
    </w:p>
    <w:p w:rsidR="003A28D2" w:rsidRDefault="00D77FF2">
      <w:pPr>
        <w:tabs>
          <w:tab w:val="left" w:pos="2534"/>
          <w:tab w:val="left" w:pos="4272"/>
          <w:tab w:val="left" w:pos="6133"/>
          <w:tab w:val="left" w:pos="7716"/>
          <w:tab w:val="left" w:pos="8903"/>
        </w:tabs>
        <w:spacing w:before="63"/>
        <w:ind w:left="129" w:right="252"/>
        <w:jc w:val="both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образовательным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>программам</w:t>
      </w:r>
      <w:r>
        <w:rPr>
          <w:i/>
          <w:sz w:val="24"/>
          <w:szCs w:val="24"/>
        </w:rPr>
        <w:tab/>
      </w:r>
      <w:r>
        <w:rPr>
          <w:i/>
          <w:spacing w:val="-2"/>
          <w:sz w:val="24"/>
          <w:szCs w:val="24"/>
        </w:rPr>
        <w:t xml:space="preserve">дошкольного </w:t>
      </w:r>
      <w:r>
        <w:rPr>
          <w:i/>
          <w:sz w:val="24"/>
          <w:szCs w:val="24"/>
        </w:rPr>
        <w:t>образования.</w:t>
      </w:r>
    </w:p>
    <w:p w:rsidR="003A28D2" w:rsidRDefault="00D77FF2">
      <w:pPr>
        <w:tabs>
          <w:tab w:val="left" w:pos="2534"/>
          <w:tab w:val="left" w:pos="4272"/>
          <w:tab w:val="left" w:pos="6133"/>
          <w:tab w:val="left" w:pos="7716"/>
          <w:tab w:val="left" w:pos="8903"/>
        </w:tabs>
        <w:spacing w:before="63"/>
        <w:ind w:left="129"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оказания услуг: (на объекте, с длительным пребыванием, в т.ч. проживанием, на дому, дистанционно): </w:t>
      </w:r>
      <w:r>
        <w:rPr>
          <w:i/>
          <w:sz w:val="24"/>
          <w:szCs w:val="24"/>
        </w:rPr>
        <w:t>на объекте.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5"/>
        </w:tabs>
        <w:ind w:left="129" w:right="249" w:firstLine="708"/>
        <w:rPr>
          <w:sz w:val="24"/>
          <w:szCs w:val="24"/>
        </w:rPr>
      </w:pPr>
      <w:r>
        <w:rPr>
          <w:sz w:val="24"/>
          <w:szCs w:val="24"/>
        </w:rPr>
        <w:t>Категории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обслуживаемо</w:t>
      </w:r>
      <w:r>
        <w:rPr>
          <w:sz w:val="24"/>
          <w:szCs w:val="24"/>
        </w:rPr>
        <w:t>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возрасту: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(дети,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взрослые трудоспособного возраста, пожилые; все возрастные категории) </w:t>
      </w:r>
      <w:r>
        <w:rPr>
          <w:i/>
          <w:sz w:val="24"/>
          <w:szCs w:val="24"/>
        </w:rPr>
        <w:t>дети.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5"/>
        </w:tabs>
        <w:spacing w:before="1"/>
        <w:ind w:left="129" w:right="248" w:firstLine="708"/>
        <w:rPr>
          <w:sz w:val="24"/>
          <w:szCs w:val="24"/>
        </w:rPr>
      </w:pPr>
      <w:r>
        <w:rPr>
          <w:sz w:val="24"/>
          <w:szCs w:val="24"/>
        </w:rPr>
        <w:t>Плановая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мощность: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посещаемость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(количество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обслуживаемых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день), вместимость, пропускная способность: </w:t>
      </w:r>
      <w:r>
        <w:rPr>
          <w:sz w:val="24"/>
          <w:szCs w:val="24"/>
        </w:rPr>
        <w:t>83</w:t>
      </w:r>
      <w:r>
        <w:rPr>
          <w:sz w:val="24"/>
          <w:szCs w:val="24"/>
        </w:rPr>
        <w:t xml:space="preserve">  чел.</w:t>
      </w:r>
    </w:p>
    <w:p w:rsidR="003A28D2" w:rsidRDefault="00D77FF2">
      <w:pPr>
        <w:pStyle w:val="a8"/>
        <w:numPr>
          <w:ilvl w:val="0"/>
          <w:numId w:val="3"/>
        </w:numPr>
        <w:tabs>
          <w:tab w:val="left" w:pos="1545"/>
        </w:tabs>
        <w:spacing w:line="319" w:lineRule="exact"/>
        <w:ind w:left="1545" w:hanging="708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доступности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объекта: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5"/>
        </w:tabs>
        <w:spacing w:line="319" w:lineRule="exact"/>
        <w:ind w:left="1545" w:hanging="708"/>
        <w:rPr>
          <w:b/>
          <w:sz w:val="24"/>
          <w:szCs w:val="24"/>
        </w:rPr>
      </w:pPr>
      <w:r>
        <w:rPr>
          <w:sz w:val="24"/>
          <w:szCs w:val="24"/>
        </w:rPr>
        <w:t>Путь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пассажирским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транспортом</w:t>
      </w:r>
    </w:p>
    <w:p w:rsidR="003A28D2" w:rsidRDefault="00D77FF2">
      <w:pPr>
        <w:pStyle w:val="a5"/>
        <w:spacing w:before="2"/>
        <w:ind w:left="837"/>
        <w:rPr>
          <w:sz w:val="24"/>
          <w:szCs w:val="24"/>
        </w:rPr>
      </w:pPr>
      <w:r>
        <w:rPr>
          <w:sz w:val="24"/>
          <w:szCs w:val="24"/>
        </w:rPr>
        <w:t>(описать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маршрут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пассажирского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транспорта)</w:t>
      </w:r>
    </w:p>
    <w:p w:rsidR="003A28D2" w:rsidRDefault="00D77FF2">
      <w:pPr>
        <w:spacing w:line="322" w:lineRule="exact"/>
        <w:ind w:left="129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lastRenderedPageBreak/>
        <w:t>отсутствует.</w:t>
      </w:r>
    </w:p>
    <w:p w:rsidR="003A28D2" w:rsidRDefault="00D77FF2">
      <w:pPr>
        <w:pStyle w:val="a5"/>
        <w:tabs>
          <w:tab w:val="left" w:pos="2139"/>
          <w:tab w:val="left" w:pos="4506"/>
          <w:tab w:val="left" w:pos="6615"/>
          <w:tab w:val="left" w:pos="8272"/>
          <w:tab w:val="left" w:pos="8732"/>
          <w:tab w:val="left" w:pos="10012"/>
        </w:tabs>
        <w:spacing w:line="322" w:lineRule="exact"/>
        <w:ind w:left="837"/>
        <w:rPr>
          <w:sz w:val="24"/>
          <w:szCs w:val="24"/>
        </w:rPr>
      </w:pPr>
      <w:r>
        <w:rPr>
          <w:spacing w:val="-2"/>
          <w:sz w:val="24"/>
          <w:szCs w:val="24"/>
        </w:rPr>
        <w:t>наличие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адаптированного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пассажирского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транспорта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объекту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-</w:t>
      </w:r>
    </w:p>
    <w:p w:rsidR="003A28D2" w:rsidRDefault="00D77FF2">
      <w:pPr>
        <w:spacing w:line="322" w:lineRule="exact"/>
        <w:ind w:left="129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отсутствует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5"/>
        </w:tabs>
        <w:spacing w:line="322" w:lineRule="exact"/>
        <w:ind w:left="1545" w:hanging="708"/>
        <w:rPr>
          <w:b/>
          <w:sz w:val="24"/>
          <w:szCs w:val="24"/>
        </w:rPr>
      </w:pPr>
      <w:r>
        <w:rPr>
          <w:sz w:val="24"/>
          <w:szCs w:val="24"/>
        </w:rPr>
        <w:t>Путь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ближайшей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остановки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пассажирского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транспорта: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</w:tabs>
        <w:spacing w:line="322" w:lineRule="exact"/>
        <w:ind w:left="1541" w:hanging="704"/>
        <w:rPr>
          <w:i/>
          <w:sz w:val="24"/>
          <w:szCs w:val="24"/>
        </w:rPr>
      </w:pPr>
      <w:r>
        <w:rPr>
          <w:sz w:val="24"/>
          <w:szCs w:val="24"/>
        </w:rPr>
        <w:t>расстояние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остановки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транспорта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00-</w:t>
      </w:r>
      <w:r>
        <w:rPr>
          <w:sz w:val="24"/>
          <w:szCs w:val="24"/>
        </w:rPr>
        <w:t>8</w:t>
      </w:r>
      <w:r>
        <w:rPr>
          <w:sz w:val="24"/>
          <w:szCs w:val="24"/>
        </w:rPr>
        <w:t>00</w:t>
      </w:r>
      <w:r>
        <w:rPr>
          <w:spacing w:val="-4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м.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</w:tabs>
        <w:ind w:left="1541" w:hanging="704"/>
        <w:rPr>
          <w:i/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(пешком)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5"/>
          <w:sz w:val="24"/>
          <w:szCs w:val="24"/>
        </w:rPr>
        <w:t>5-15</w:t>
      </w:r>
      <w:r>
        <w:rPr>
          <w:b/>
          <w:spacing w:val="-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мин.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</w:tabs>
        <w:spacing w:before="2" w:line="322" w:lineRule="exact"/>
        <w:ind w:left="1541" w:hanging="704"/>
        <w:rPr>
          <w:i/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проезжей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пешеходного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нет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  <w:tab w:val="left" w:pos="3593"/>
          <w:tab w:val="left" w:pos="6091"/>
          <w:tab w:val="left" w:pos="8308"/>
          <w:tab w:val="left" w:pos="9018"/>
        </w:tabs>
        <w:ind w:left="129" w:right="242" w:firstLine="708"/>
        <w:rPr>
          <w:i/>
          <w:sz w:val="24"/>
          <w:szCs w:val="24"/>
        </w:rPr>
      </w:pPr>
      <w:r>
        <w:rPr>
          <w:spacing w:val="-2"/>
          <w:sz w:val="24"/>
          <w:szCs w:val="24"/>
        </w:rPr>
        <w:t>Перекрестки: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нерегулируемые;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регулируемые,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со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звуковой </w:t>
      </w:r>
      <w:r>
        <w:rPr>
          <w:sz w:val="24"/>
          <w:szCs w:val="24"/>
        </w:rPr>
        <w:t xml:space="preserve">сигнализацией, </w:t>
      </w:r>
      <w:r>
        <w:rPr>
          <w:sz w:val="24"/>
          <w:szCs w:val="24"/>
        </w:rPr>
        <w:t>таймером -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нерегулируемый.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</w:tabs>
        <w:ind w:left="129" w:right="247" w:firstLine="708"/>
        <w:rPr>
          <w:i/>
          <w:sz w:val="24"/>
          <w:szCs w:val="24"/>
        </w:rPr>
      </w:pPr>
      <w:r>
        <w:rPr>
          <w:sz w:val="24"/>
          <w:szCs w:val="24"/>
        </w:rPr>
        <w:t>Информация на пути следования к объекту: акустическая, тактильная, визуальная -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отсутствует.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541"/>
        </w:tabs>
        <w:spacing w:line="322" w:lineRule="exact"/>
        <w:ind w:left="1541" w:hanging="704"/>
        <w:rPr>
          <w:i/>
          <w:sz w:val="24"/>
          <w:szCs w:val="24"/>
        </w:rPr>
      </w:pPr>
      <w:r>
        <w:rPr>
          <w:sz w:val="24"/>
          <w:szCs w:val="24"/>
        </w:rPr>
        <w:t>Перепады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высоты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пути:</w:t>
      </w:r>
      <w:r>
        <w:rPr>
          <w:spacing w:val="6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имеются.</w:t>
      </w:r>
    </w:p>
    <w:p w:rsidR="003A28D2" w:rsidRDefault="00D77FF2">
      <w:pPr>
        <w:pStyle w:val="a8"/>
        <w:numPr>
          <w:ilvl w:val="2"/>
          <w:numId w:val="3"/>
        </w:numPr>
        <w:tabs>
          <w:tab w:val="left" w:pos="1611"/>
        </w:tabs>
        <w:spacing w:before="1"/>
        <w:ind w:left="1611" w:hanging="774"/>
        <w:rPr>
          <w:i/>
          <w:sz w:val="24"/>
          <w:szCs w:val="24"/>
        </w:rPr>
      </w:pP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обустройство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коляске: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нет.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5"/>
          <w:tab w:val="left" w:pos="3498"/>
          <w:tab w:val="left" w:pos="5325"/>
          <w:tab w:val="left" w:pos="6592"/>
          <w:tab w:val="left" w:pos="7304"/>
          <w:tab w:val="left" w:pos="8934"/>
          <w:tab w:val="left" w:pos="9289"/>
        </w:tabs>
        <w:spacing w:before="4"/>
        <w:ind w:left="129" w:right="242" w:firstLine="708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Организация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доступности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объекта</w:t>
      </w:r>
      <w:r>
        <w:rPr>
          <w:b/>
          <w:sz w:val="24"/>
          <w:szCs w:val="24"/>
        </w:rPr>
        <w:tab/>
      </w:r>
      <w:r>
        <w:rPr>
          <w:b/>
          <w:spacing w:val="-4"/>
          <w:sz w:val="24"/>
          <w:szCs w:val="24"/>
        </w:rPr>
        <w:t>для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инвалидов</w:t>
      </w:r>
      <w:r>
        <w:rPr>
          <w:b/>
          <w:sz w:val="24"/>
          <w:szCs w:val="24"/>
        </w:rPr>
        <w:tab/>
      </w:r>
      <w:r>
        <w:rPr>
          <w:b/>
          <w:spacing w:val="-10"/>
          <w:sz w:val="24"/>
          <w:szCs w:val="24"/>
        </w:rPr>
        <w:t>-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форма </w:t>
      </w:r>
      <w:r>
        <w:rPr>
          <w:b/>
          <w:spacing w:val="-2"/>
          <w:sz w:val="24"/>
          <w:szCs w:val="24"/>
        </w:rPr>
        <w:t>обслуживания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504"/>
        <w:gridCol w:w="3162"/>
      </w:tblGrid>
      <w:tr w:rsidR="003A28D2">
        <w:trPr>
          <w:trHeight w:val="822"/>
        </w:trPr>
        <w:tc>
          <w:tcPr>
            <w:tcW w:w="818" w:type="dxa"/>
          </w:tcPr>
          <w:p w:rsidR="003A28D2" w:rsidRDefault="00D77FF2">
            <w:pPr>
              <w:pStyle w:val="TableParagraph"/>
              <w:ind w:left="8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  <w:p w:rsidR="003A28D2" w:rsidRDefault="00D77FF2">
            <w:pPr>
              <w:pStyle w:val="TableParagraph"/>
              <w:spacing w:before="14" w:line="240" w:lineRule="auto"/>
              <w:ind w:left="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spacing w:line="273" w:lineRule="exact"/>
              <w:ind w:left="11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нарушения)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доступности объекта</w:t>
            </w:r>
          </w:p>
          <w:p w:rsidR="003A28D2" w:rsidRDefault="00D77FF2">
            <w:pPr>
              <w:pStyle w:val="TableParagraph"/>
              <w:spacing w:line="254" w:lineRule="exact"/>
              <w:ind w:left="10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(формы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&lt;*&gt;</w:t>
            </w:r>
          </w:p>
        </w:tc>
      </w:tr>
      <w:tr w:rsidR="003A28D2">
        <w:trPr>
          <w:trHeight w:val="561"/>
        </w:trPr>
        <w:tc>
          <w:tcPr>
            <w:tcW w:w="818" w:type="dxa"/>
          </w:tcPr>
          <w:p w:rsidR="003A28D2" w:rsidRDefault="003A28D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pacing w:val="5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55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5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МГН,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5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числе</w:t>
            </w:r>
          </w:p>
          <w:p w:rsidR="003A28D2" w:rsidRDefault="00D77FF2">
            <w:pPr>
              <w:pStyle w:val="TableParagraph"/>
              <w:spacing w:line="273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инвалиды:</w:t>
            </w:r>
          </w:p>
        </w:tc>
        <w:tc>
          <w:tcPr>
            <w:tcW w:w="3162" w:type="dxa"/>
          </w:tcPr>
          <w:p w:rsidR="003A28D2" w:rsidRDefault="003A28D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A28D2">
        <w:trPr>
          <w:trHeight w:val="275"/>
        </w:trPr>
        <w:tc>
          <w:tcPr>
            <w:tcW w:w="818" w:type="dxa"/>
          </w:tcPr>
          <w:p w:rsidR="003A28D2" w:rsidRDefault="00D77FF2">
            <w:pPr>
              <w:pStyle w:val="TableParagraph"/>
              <w:spacing w:line="256" w:lineRule="exact"/>
              <w:ind w:left="87" w:right="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передвигающиеся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креслах-</w:t>
            </w:r>
            <w:r>
              <w:rPr>
                <w:spacing w:val="-2"/>
                <w:sz w:val="24"/>
                <w:szCs w:val="24"/>
              </w:rPr>
              <w:t>колясках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56" w:lineRule="exact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</w:t>
            </w:r>
          </w:p>
        </w:tc>
      </w:tr>
      <w:tr w:rsidR="003A28D2">
        <w:trPr>
          <w:trHeight w:val="276"/>
        </w:trPr>
        <w:tc>
          <w:tcPr>
            <w:tcW w:w="818" w:type="dxa"/>
          </w:tcPr>
          <w:p w:rsidR="003A28D2" w:rsidRDefault="00D77FF2">
            <w:pPr>
              <w:pStyle w:val="TableParagraph"/>
              <w:spacing w:line="256" w:lineRule="exact"/>
              <w:ind w:left="87" w:right="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spacing w:line="235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опорно-двигательного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56" w:lineRule="exact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</w:t>
            </w:r>
          </w:p>
        </w:tc>
      </w:tr>
      <w:tr w:rsidR="003A28D2">
        <w:trPr>
          <w:trHeight w:val="278"/>
        </w:trPr>
        <w:tc>
          <w:tcPr>
            <w:tcW w:w="818" w:type="dxa"/>
          </w:tcPr>
          <w:p w:rsidR="003A28D2" w:rsidRDefault="00D77FF2">
            <w:pPr>
              <w:pStyle w:val="TableParagraph"/>
              <w:spacing w:line="258" w:lineRule="exact"/>
              <w:ind w:left="87" w:right="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spacing w:line="237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нарушениями</w:t>
            </w:r>
            <w:r>
              <w:rPr>
                <w:spacing w:val="-2"/>
                <w:sz w:val="24"/>
                <w:szCs w:val="24"/>
              </w:rPr>
              <w:t xml:space="preserve"> зрения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58" w:lineRule="exact"/>
              <w:ind w:left="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ДЧ</w:t>
            </w:r>
          </w:p>
        </w:tc>
      </w:tr>
      <w:tr w:rsidR="003A28D2">
        <w:trPr>
          <w:trHeight w:val="275"/>
        </w:trPr>
        <w:tc>
          <w:tcPr>
            <w:tcW w:w="818" w:type="dxa"/>
          </w:tcPr>
          <w:p w:rsidR="003A28D2" w:rsidRDefault="00D77FF2">
            <w:pPr>
              <w:pStyle w:val="TableParagraph"/>
              <w:spacing w:line="256" w:lineRule="exact"/>
              <w:ind w:left="87" w:right="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слуха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56" w:lineRule="exact"/>
              <w:ind w:left="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ДУ</w:t>
            </w:r>
          </w:p>
        </w:tc>
      </w:tr>
      <w:tr w:rsidR="003A28D2">
        <w:trPr>
          <w:trHeight w:val="275"/>
        </w:trPr>
        <w:tc>
          <w:tcPr>
            <w:tcW w:w="818" w:type="dxa"/>
          </w:tcPr>
          <w:p w:rsidR="003A28D2" w:rsidRDefault="00D77FF2">
            <w:pPr>
              <w:pStyle w:val="TableParagraph"/>
              <w:spacing w:line="256" w:lineRule="exact"/>
              <w:ind w:left="87" w:right="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04" w:type="dxa"/>
          </w:tcPr>
          <w:p w:rsidR="003A28D2" w:rsidRDefault="00D77FF2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умственного</w:t>
            </w:r>
            <w:r>
              <w:rPr>
                <w:spacing w:val="-2"/>
                <w:sz w:val="24"/>
                <w:szCs w:val="24"/>
              </w:rPr>
              <w:t xml:space="preserve"> развития</w:t>
            </w:r>
          </w:p>
        </w:tc>
        <w:tc>
          <w:tcPr>
            <w:tcW w:w="3162" w:type="dxa"/>
          </w:tcPr>
          <w:p w:rsidR="003A28D2" w:rsidRDefault="00D77FF2">
            <w:pPr>
              <w:pStyle w:val="TableParagraph"/>
              <w:spacing w:line="256" w:lineRule="exact"/>
              <w:ind w:left="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ДУ</w:t>
            </w:r>
          </w:p>
        </w:tc>
      </w:tr>
    </w:tbl>
    <w:p w:rsidR="003A28D2" w:rsidRDefault="00D77FF2">
      <w:pPr>
        <w:pStyle w:val="a8"/>
        <w:numPr>
          <w:ilvl w:val="1"/>
          <w:numId w:val="3"/>
        </w:numPr>
        <w:tabs>
          <w:tab w:val="left" w:pos="1747"/>
        </w:tabs>
        <w:spacing w:before="240" w:line="276" w:lineRule="exact"/>
        <w:ind w:left="1747" w:hanging="708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доступности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структурно-</w:t>
      </w:r>
      <w:r>
        <w:rPr>
          <w:b/>
          <w:spacing w:val="-2"/>
          <w:sz w:val="24"/>
          <w:szCs w:val="24"/>
        </w:rPr>
        <w:t>функциональных</w:t>
      </w:r>
    </w:p>
    <w:p w:rsidR="003A28D2" w:rsidRDefault="00D77FF2">
      <w:pPr>
        <w:spacing w:line="276" w:lineRule="exact"/>
        <w:ind w:left="4863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зон:</w:t>
      </w: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528"/>
        <w:gridCol w:w="3138"/>
      </w:tblGrid>
      <w:tr w:rsidR="003A28D2">
        <w:trPr>
          <w:trHeight w:val="822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22" w:lineRule="exact"/>
              <w:ind w:left="7" w:right="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  <w:p w:rsidR="003A28D2" w:rsidRDefault="00D77FF2">
            <w:pPr>
              <w:pStyle w:val="TableParagraph"/>
              <w:spacing w:before="14" w:line="240" w:lineRule="auto"/>
              <w:ind w:left="7" w:right="5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22" w:lineRule="exact"/>
              <w:ind w:left="4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структурно-функциональные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зоны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37" w:lineRule="auto"/>
              <w:ind w:left="197" w:right="186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</w:t>
            </w:r>
            <w:r>
              <w:rPr>
                <w:sz w:val="24"/>
                <w:szCs w:val="24"/>
              </w:rPr>
              <w:t>доступности, в том числе для основных категорий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&lt;**&gt;</w:t>
            </w:r>
          </w:p>
        </w:tc>
      </w:tr>
      <w:tr w:rsidR="003A28D2">
        <w:trPr>
          <w:trHeight w:val="230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10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прилегающая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(участок)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10" w:lineRule="exact"/>
              <w:ind w:left="8" w:righ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ДЧ-И (О, С,У,К,Г)</w:t>
            </w:r>
          </w:p>
        </w:tc>
      </w:tr>
      <w:tr w:rsidR="003A28D2">
        <w:trPr>
          <w:trHeight w:val="229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10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здание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10" w:lineRule="exact"/>
              <w:ind w:left="8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(,О,С, У,Г)</w:t>
            </w:r>
          </w:p>
        </w:tc>
      </w:tr>
      <w:tr w:rsidR="003A28D2">
        <w:trPr>
          <w:trHeight w:val="554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22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6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(пути)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т.ч.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пути</w:t>
            </w:r>
          </w:p>
          <w:p w:rsidR="003A28D2" w:rsidRDefault="00D77FF2">
            <w:pPr>
              <w:pStyle w:val="TableParagraph"/>
              <w:spacing w:before="2" w:line="271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эвакуации)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22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</w:p>
        </w:tc>
      </w:tr>
      <w:tr w:rsidR="003A28D2">
        <w:trPr>
          <w:trHeight w:val="556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24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24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A28D2">
        <w:trPr>
          <w:trHeight w:val="263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10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помещения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10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A28D2">
        <w:trPr>
          <w:trHeight w:val="294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10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всех </w:t>
            </w:r>
            <w:r>
              <w:rPr>
                <w:spacing w:val="-2"/>
                <w:sz w:val="24"/>
                <w:szCs w:val="24"/>
              </w:rPr>
              <w:t>зонах)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spacing w:line="210" w:lineRule="exact"/>
              <w:ind w:left="8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</w:tr>
      <w:tr w:rsidR="003A28D2">
        <w:trPr>
          <w:trHeight w:val="556"/>
        </w:trPr>
        <w:tc>
          <w:tcPr>
            <w:tcW w:w="852" w:type="dxa"/>
          </w:tcPr>
          <w:p w:rsidR="003A28D2" w:rsidRDefault="00D77FF2">
            <w:pPr>
              <w:pStyle w:val="TableParagraph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74" w:lineRule="exact"/>
              <w:ind w:righ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остановки </w:t>
            </w:r>
            <w:r>
              <w:rPr>
                <w:spacing w:val="-2"/>
                <w:sz w:val="24"/>
                <w:szCs w:val="24"/>
              </w:rPr>
              <w:t>транспорта)</w:t>
            </w:r>
          </w:p>
        </w:tc>
        <w:tc>
          <w:tcPr>
            <w:tcW w:w="3138" w:type="dxa"/>
          </w:tcPr>
          <w:p w:rsidR="003A28D2" w:rsidRDefault="00D77FF2">
            <w:pPr>
              <w:pStyle w:val="TableParagraph"/>
              <w:ind w:left="8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С, Г.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К)</w:t>
            </w:r>
          </w:p>
        </w:tc>
      </w:tr>
    </w:tbl>
    <w:p w:rsidR="003A28D2" w:rsidRDefault="00D77FF2">
      <w:pPr>
        <w:pStyle w:val="a5"/>
        <w:spacing w:before="234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&lt;**&gt;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Указывается: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ДП-В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всем;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ДП-И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Г,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У)</w:t>
      </w:r>
    </w:p>
    <w:p w:rsidR="003A28D2" w:rsidRDefault="00D77FF2">
      <w:pPr>
        <w:pStyle w:val="a5"/>
        <w:ind w:left="129" w:right="240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</w:t>
      </w:r>
      <w:r>
        <w:rPr>
          <w:spacing w:val="-2"/>
          <w:sz w:val="24"/>
          <w:szCs w:val="24"/>
        </w:rPr>
        <w:t>недоступно.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spacing w:before="6" w:line="319" w:lineRule="exact"/>
        <w:ind w:left="1543" w:hanging="7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Итоговое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состоянии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доступности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ОСИ:</w:t>
      </w:r>
    </w:p>
    <w:p w:rsidR="003A28D2" w:rsidRDefault="00D77FF2">
      <w:pPr>
        <w:pStyle w:val="a5"/>
        <w:ind w:left="129" w:right="238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Объект доступен частично избирательно.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</w:t>
      </w:r>
      <w:r>
        <w:rPr>
          <w:sz w:val="24"/>
          <w:szCs w:val="24"/>
        </w:rPr>
        <w:t xml:space="preserve">ьного ремонта или реконструкции. </w:t>
      </w:r>
    </w:p>
    <w:p w:rsidR="003A28D2" w:rsidRDefault="00D77FF2">
      <w:pPr>
        <w:pStyle w:val="a5"/>
        <w:ind w:left="129" w:right="238" w:firstLine="708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Управленческое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решение: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240"/>
        </w:tabs>
        <w:spacing w:line="262" w:lineRule="exact"/>
        <w:ind w:hanging="403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адаптации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структурных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объекта</w:t>
      </w: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528"/>
        <w:gridCol w:w="3121"/>
      </w:tblGrid>
      <w:tr w:rsidR="003A28D2">
        <w:trPr>
          <w:trHeight w:val="823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37" w:lineRule="exact"/>
              <w:ind w:left="398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  <w:p w:rsidR="003A28D2" w:rsidRDefault="00D77FF2">
            <w:pPr>
              <w:pStyle w:val="TableParagraph"/>
              <w:spacing w:before="12" w:line="240" w:lineRule="auto"/>
              <w:ind w:left="32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before="1" w:line="232" w:lineRule="auto"/>
              <w:ind w:left="2361" w:hanging="19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структурно-функциональные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зоны </w:t>
            </w:r>
            <w:r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74" w:lineRule="exact"/>
              <w:ind w:left="12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по</w:t>
            </w:r>
          </w:p>
          <w:p w:rsidR="003A28D2" w:rsidRDefault="00D77FF2">
            <w:pPr>
              <w:pStyle w:val="TableParagraph"/>
              <w:spacing w:line="274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(вид работы) &lt;*&gt;</w:t>
            </w:r>
          </w:p>
        </w:tc>
      </w:tr>
      <w:tr w:rsidR="003A28D2">
        <w:trPr>
          <w:trHeight w:val="460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прилегающая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(участок)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22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ТСР</w:t>
            </w:r>
          </w:p>
        </w:tc>
      </w:tr>
      <w:tr w:rsidR="003A28D2">
        <w:trPr>
          <w:trHeight w:val="275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56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здание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z w:val="24"/>
                <w:szCs w:val="24"/>
              </w:rPr>
              <w:t xml:space="preserve"> решение с ТСР</w:t>
            </w:r>
          </w:p>
        </w:tc>
      </w:tr>
      <w:tr w:rsidR="003A28D2">
        <w:trPr>
          <w:trHeight w:val="556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(пути)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т.ч.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пути</w:t>
            </w:r>
          </w:p>
          <w:p w:rsidR="003A28D2" w:rsidRDefault="00D77FF2">
            <w:pPr>
              <w:pStyle w:val="TableParagraph"/>
              <w:spacing w:before="2" w:line="261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эвакуации)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199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TCP</w:t>
            </w:r>
          </w:p>
        </w:tc>
      </w:tr>
      <w:tr w:rsidR="003A28D2">
        <w:trPr>
          <w:trHeight w:val="556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</w:t>
            </w:r>
            <w:r>
              <w:rPr>
                <w:spacing w:val="-2"/>
                <w:sz w:val="24"/>
                <w:szCs w:val="24"/>
              </w:rPr>
              <w:t xml:space="preserve"> (целевого</w:t>
            </w:r>
          </w:p>
          <w:p w:rsidR="003A28D2" w:rsidRDefault="00D77FF2">
            <w:pPr>
              <w:pStyle w:val="TableParagraph"/>
              <w:spacing w:before="2" w:line="26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объекта)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199" w:lineRule="auto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4"/>
                <w:sz w:val="24"/>
                <w:szCs w:val="24"/>
              </w:rPr>
              <w:t>TCP</w:t>
            </w:r>
          </w:p>
        </w:tc>
      </w:tr>
      <w:tr w:rsidR="003A28D2">
        <w:trPr>
          <w:trHeight w:val="275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56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помещения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TCP</w:t>
            </w:r>
          </w:p>
        </w:tc>
      </w:tr>
      <w:tr w:rsidR="003A28D2">
        <w:trPr>
          <w:trHeight w:val="460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всех </w:t>
            </w:r>
            <w:r>
              <w:rPr>
                <w:spacing w:val="-2"/>
                <w:sz w:val="24"/>
                <w:szCs w:val="24"/>
              </w:rPr>
              <w:t>зонах)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230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TCP</w:t>
            </w:r>
          </w:p>
        </w:tc>
      </w:tr>
      <w:tr w:rsidR="003A28D2">
        <w:trPr>
          <w:trHeight w:val="565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</w:t>
            </w:r>
            <w:r>
              <w:rPr>
                <w:spacing w:val="-2"/>
                <w:sz w:val="24"/>
                <w:szCs w:val="24"/>
              </w:rPr>
              <w:t xml:space="preserve"> остановки</w:t>
            </w:r>
          </w:p>
          <w:p w:rsidR="003A28D2" w:rsidRDefault="00D77FF2">
            <w:pPr>
              <w:pStyle w:val="TableParagraph"/>
              <w:spacing w:before="7" w:line="261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транспорта)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199" w:lineRule="auto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TCP</w:t>
            </w:r>
          </w:p>
        </w:tc>
      </w:tr>
      <w:tr w:rsidR="003A28D2">
        <w:trPr>
          <w:trHeight w:val="460"/>
        </w:trPr>
        <w:tc>
          <w:tcPr>
            <w:tcW w:w="852" w:type="dxa"/>
          </w:tcPr>
          <w:p w:rsidR="003A28D2" w:rsidRDefault="00D77FF2">
            <w:pPr>
              <w:pStyle w:val="TableParagraph"/>
              <w:spacing w:line="268" w:lineRule="exact"/>
              <w:ind w:left="57" w:right="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A28D2" w:rsidRDefault="00D77FF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участки</w:t>
            </w:r>
          </w:p>
        </w:tc>
        <w:tc>
          <w:tcPr>
            <w:tcW w:w="3121" w:type="dxa"/>
          </w:tcPr>
          <w:p w:rsidR="003A28D2" w:rsidRDefault="00D77FF2">
            <w:pPr>
              <w:pStyle w:val="TableParagraph"/>
              <w:spacing w:line="211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:rsidR="003A28D2" w:rsidRDefault="00D77FF2">
            <w:pPr>
              <w:pStyle w:val="TableParagraph"/>
              <w:spacing w:line="229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TCP</w:t>
            </w:r>
          </w:p>
        </w:tc>
      </w:tr>
    </w:tbl>
    <w:p w:rsidR="003A28D2" w:rsidRDefault="00D77FF2">
      <w:pPr>
        <w:pStyle w:val="a5"/>
        <w:ind w:left="129" w:right="242" w:firstLine="708"/>
        <w:jc w:val="both"/>
        <w:rPr>
          <w:sz w:val="24"/>
          <w:szCs w:val="24"/>
        </w:rPr>
      </w:pPr>
      <w:r>
        <w:rPr>
          <w:sz w:val="24"/>
          <w:szCs w:val="24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left="129" w:right="24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проведения работ </w:t>
      </w:r>
      <w:r>
        <w:rPr>
          <w:i/>
          <w:sz w:val="24"/>
          <w:szCs w:val="24"/>
        </w:rPr>
        <w:t xml:space="preserve">до 2031 года в </w:t>
      </w:r>
      <w:r>
        <w:rPr>
          <w:sz w:val="24"/>
          <w:szCs w:val="24"/>
        </w:rPr>
        <w:t xml:space="preserve">рамках исполнения </w:t>
      </w:r>
      <w:r>
        <w:rPr>
          <w:i/>
          <w:sz w:val="24"/>
          <w:szCs w:val="24"/>
        </w:rPr>
        <w:t>при выделении денежных средств</w:t>
      </w:r>
    </w:p>
    <w:p w:rsidR="003A28D2" w:rsidRDefault="00D77FF2">
      <w:pPr>
        <w:pStyle w:val="a8"/>
        <w:numPr>
          <w:ilvl w:val="1"/>
          <w:numId w:val="3"/>
        </w:numPr>
        <w:tabs>
          <w:tab w:val="left" w:pos="1543"/>
        </w:tabs>
        <w:ind w:left="837" w:right="24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Ожидаемый результат (по состоянию доступности) после выполнения работ по адаптации </w:t>
      </w:r>
      <w:r>
        <w:rPr>
          <w:i/>
          <w:sz w:val="24"/>
          <w:szCs w:val="24"/>
        </w:rPr>
        <w:t>повышение доступности образовательных услуг для детей-инвалидов.</w:t>
      </w:r>
    </w:p>
    <w:p w:rsidR="003A28D2" w:rsidRDefault="00D77FF2">
      <w:pPr>
        <w:pStyle w:val="a8"/>
        <w:ind w:left="1050"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комиссии: заведующий </w:t>
      </w:r>
    </w:p>
    <w:p w:rsidR="003A28D2" w:rsidRDefault="00D77FF2">
      <w:pPr>
        <w:pStyle w:val="a8"/>
        <w:ind w:left="1050"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>Н</w:t>
      </w:r>
      <w:r>
        <w:rPr>
          <w:sz w:val="24"/>
          <w:szCs w:val="24"/>
        </w:rPr>
        <w:t>.И.Куцева</w:t>
      </w:r>
    </w:p>
    <w:p w:rsidR="003A28D2" w:rsidRDefault="003A28D2">
      <w:pPr>
        <w:ind w:left="837"/>
        <w:rPr>
          <w:sz w:val="24"/>
          <w:szCs w:val="24"/>
        </w:rPr>
      </w:pPr>
    </w:p>
    <w:p w:rsidR="003A28D2" w:rsidRDefault="00D77FF2">
      <w:pPr>
        <w:pStyle w:val="a8"/>
        <w:ind w:left="1050" w:firstLine="0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3A28D2" w:rsidRDefault="00D77FF2">
      <w:pPr>
        <w:ind w:left="83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Л</w:t>
      </w:r>
      <w:r>
        <w:rPr>
          <w:sz w:val="24"/>
          <w:szCs w:val="24"/>
        </w:rPr>
        <w:t>.А.Щербина</w:t>
      </w:r>
    </w:p>
    <w:p w:rsidR="003A28D2" w:rsidRDefault="00D77FF2">
      <w:pPr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_____________________________________</w:t>
      </w:r>
      <w:r>
        <w:rPr>
          <w:sz w:val="24"/>
          <w:szCs w:val="24"/>
        </w:rPr>
        <w:t xml:space="preserve">   А.В.Гайденкова</w:t>
      </w:r>
    </w:p>
    <w:p w:rsidR="003A28D2" w:rsidRDefault="00D77FF2">
      <w:pPr>
        <w:ind w:left="83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z w:val="24"/>
          <w:szCs w:val="24"/>
        </w:rPr>
        <w:t>С.Миллер</w:t>
      </w:r>
    </w:p>
    <w:p w:rsidR="003A28D2" w:rsidRDefault="003A28D2">
      <w:pPr>
        <w:pStyle w:val="a8"/>
        <w:tabs>
          <w:tab w:val="left" w:pos="1543"/>
        </w:tabs>
        <w:ind w:left="837" w:right="245" w:firstLine="0"/>
        <w:jc w:val="both"/>
        <w:rPr>
          <w:sz w:val="24"/>
          <w:szCs w:val="24"/>
        </w:rPr>
      </w:pPr>
    </w:p>
    <w:p w:rsidR="003A28D2" w:rsidRDefault="00D77FF2">
      <w:pPr>
        <w:pStyle w:val="a5"/>
        <w:spacing w:before="62"/>
        <w:ind w:left="83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D77FF2">
      <w:pPr>
        <w:pStyle w:val="a5"/>
        <w:spacing w:before="70" w:line="275" w:lineRule="exact"/>
        <w:ind w:right="151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У</w:t>
      </w:r>
      <w:r>
        <w:rPr>
          <w:spacing w:val="-2"/>
          <w:sz w:val="24"/>
          <w:szCs w:val="24"/>
        </w:rPr>
        <w:t>тверждаю</w:t>
      </w:r>
      <w:r>
        <w:rPr>
          <w:spacing w:val="-2"/>
          <w:sz w:val="24"/>
          <w:szCs w:val="24"/>
        </w:rPr>
        <w:t>:</w:t>
      </w:r>
    </w:p>
    <w:p w:rsidR="003A28D2" w:rsidRDefault="00D77FF2">
      <w:pPr>
        <w:pStyle w:val="a5"/>
        <w:spacing w:line="275" w:lineRule="exact"/>
        <w:ind w:right="127"/>
        <w:jc w:val="right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МКДОУ</w:t>
      </w:r>
    </w:p>
    <w:p w:rsidR="003A28D2" w:rsidRDefault="00D77FF2">
      <w:pPr>
        <w:pStyle w:val="a5"/>
        <w:wordWrap w:val="0"/>
        <w:spacing w:line="275" w:lineRule="exact"/>
        <w:ind w:right="127"/>
        <w:jc w:val="right"/>
        <w:rPr>
          <w:sz w:val="24"/>
          <w:szCs w:val="24"/>
        </w:rPr>
      </w:pPr>
      <w:r>
        <w:rPr>
          <w:sz w:val="24"/>
          <w:szCs w:val="24"/>
        </w:rPr>
        <w:t>«Лемешкинский детский сад «Солнышко»</w:t>
      </w:r>
    </w:p>
    <w:p w:rsidR="003A28D2" w:rsidRDefault="00D77FF2">
      <w:pPr>
        <w:pStyle w:val="a5"/>
        <w:wordWrap w:val="0"/>
        <w:spacing w:line="275" w:lineRule="exact"/>
        <w:ind w:right="127"/>
        <w:jc w:val="right"/>
        <w:rPr>
          <w:sz w:val="24"/>
          <w:szCs w:val="24"/>
        </w:rPr>
      </w:pPr>
      <w:r>
        <w:rPr>
          <w:sz w:val="24"/>
          <w:szCs w:val="24"/>
        </w:rPr>
        <w:t>___________ К</w:t>
      </w:r>
      <w:r>
        <w:rPr>
          <w:sz w:val="24"/>
          <w:szCs w:val="24"/>
        </w:rPr>
        <w:t>уцева</w:t>
      </w:r>
      <w:r>
        <w:rPr>
          <w:sz w:val="24"/>
          <w:szCs w:val="24"/>
        </w:rPr>
        <w:t xml:space="preserve"> Н.И.</w:t>
      </w:r>
    </w:p>
    <w:p w:rsidR="003A28D2" w:rsidRDefault="00D77FF2">
      <w:pPr>
        <w:ind w:left="206" w:right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МЕРОПРИЯТИЙ</w:t>
      </w:r>
    </w:p>
    <w:p w:rsidR="003A28D2" w:rsidRDefault="00D77FF2">
      <w:pPr>
        <w:spacing w:before="14"/>
        <w:ind w:left="220" w:right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(«Дорожная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карта»)</w:t>
      </w:r>
    </w:p>
    <w:p w:rsidR="003A28D2" w:rsidRDefault="00D77FF2">
      <w:pPr>
        <w:spacing w:before="18" w:line="242" w:lineRule="auto"/>
        <w:ind w:left="176" w:right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повышению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значений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показателей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доступности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инвалидов объектов и предоставляемых на них услуг 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Лемешкинский</w:t>
      </w:r>
      <w:r>
        <w:rPr>
          <w:b/>
          <w:sz w:val="24"/>
          <w:szCs w:val="24"/>
        </w:rPr>
        <w:t xml:space="preserve"> детский сад «Солнышко» </w:t>
      </w:r>
      <w:r>
        <w:rPr>
          <w:b/>
          <w:sz w:val="24"/>
          <w:szCs w:val="24"/>
        </w:rPr>
        <w:t>на 2026-2031 годы</w:t>
      </w:r>
    </w:p>
    <w:p w:rsidR="003A28D2" w:rsidRDefault="003A28D2">
      <w:pPr>
        <w:pStyle w:val="a5"/>
        <w:spacing w:before="38"/>
        <w:rPr>
          <w:b/>
          <w:sz w:val="24"/>
          <w:szCs w:val="24"/>
        </w:rPr>
      </w:pPr>
    </w:p>
    <w:p w:rsidR="003A28D2" w:rsidRDefault="00D77FF2">
      <w:pPr>
        <w:pStyle w:val="a8"/>
        <w:numPr>
          <w:ilvl w:val="0"/>
          <w:numId w:val="5"/>
        </w:numPr>
        <w:tabs>
          <w:tab w:val="left" w:pos="249"/>
        </w:tabs>
        <w:spacing w:line="237" w:lineRule="auto"/>
        <w:ind w:right="824" w:firstLine="14"/>
        <w:rPr>
          <w:b/>
          <w:sz w:val="24"/>
          <w:szCs w:val="24"/>
        </w:rPr>
      </w:pPr>
      <w:r>
        <w:rPr>
          <w:b/>
          <w:sz w:val="24"/>
          <w:szCs w:val="24"/>
        </w:rPr>
        <w:t>Обоснование целей обеспечения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доступности для инвалидов объектов и услуг. </w:t>
      </w:r>
      <w:r>
        <w:rPr>
          <w:sz w:val="24"/>
          <w:szCs w:val="24"/>
        </w:rPr>
        <w:t>Настоящий План мероприятий («дорожная карта») по повышению значений показателей доступности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2026 -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2031 годы 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«дорожная карта») напра</w:t>
      </w:r>
      <w:r>
        <w:rPr>
          <w:sz w:val="24"/>
          <w:szCs w:val="24"/>
        </w:rPr>
        <w:t>влена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 обеспечение условий доступности для инвалидов объектов и услуг в муниципальном бюджетном дошкольном образовательном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</w:p>
    <w:p w:rsidR="003A28D2" w:rsidRDefault="003A28D2">
      <w:pPr>
        <w:pStyle w:val="a5"/>
        <w:spacing w:before="2"/>
        <w:rPr>
          <w:sz w:val="24"/>
          <w:szCs w:val="24"/>
        </w:rPr>
      </w:pPr>
    </w:p>
    <w:p w:rsidR="003A28D2" w:rsidRDefault="00D77FF2">
      <w:pPr>
        <w:pStyle w:val="a5"/>
        <w:ind w:left="5" w:right="6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Обеспечение инвалидам и лицам с ограниченными возможностями здоровья равных с другими гражданами возможностей в р</w:t>
      </w:r>
      <w:r>
        <w:rPr>
          <w:sz w:val="24"/>
          <w:szCs w:val="24"/>
        </w:rPr>
        <w:t>еализации прав и свобод, предусмотренных законодательством в сфере образования.</w:t>
      </w:r>
    </w:p>
    <w:p w:rsidR="003A28D2" w:rsidRDefault="003A28D2">
      <w:pPr>
        <w:pStyle w:val="a5"/>
        <w:spacing w:before="6"/>
        <w:rPr>
          <w:sz w:val="24"/>
          <w:szCs w:val="24"/>
        </w:rPr>
      </w:pPr>
    </w:p>
    <w:p w:rsidR="003A28D2" w:rsidRDefault="00D77FF2">
      <w:pPr>
        <w:pStyle w:val="21"/>
        <w:spacing w:line="274" w:lineRule="exact"/>
        <w:ind w:left="11"/>
      </w:pPr>
      <w:r>
        <w:rPr>
          <w:spacing w:val="-2"/>
        </w:rPr>
        <w:t>Задачи:</w:t>
      </w:r>
    </w:p>
    <w:p w:rsidR="003A28D2" w:rsidRDefault="00D77FF2">
      <w:pPr>
        <w:pStyle w:val="a8"/>
        <w:numPr>
          <w:ilvl w:val="0"/>
          <w:numId w:val="5"/>
        </w:numPr>
        <w:tabs>
          <w:tab w:val="left" w:pos="255"/>
        </w:tabs>
        <w:spacing w:line="274" w:lineRule="exact"/>
        <w:ind w:left="255" w:hanging="244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свободного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передвижения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МКДОУ.</w:t>
      </w:r>
    </w:p>
    <w:p w:rsidR="003A28D2" w:rsidRDefault="00D77FF2">
      <w:pPr>
        <w:pStyle w:val="a8"/>
        <w:numPr>
          <w:ilvl w:val="0"/>
          <w:numId w:val="5"/>
        </w:numPr>
        <w:tabs>
          <w:tab w:val="left" w:pos="259"/>
        </w:tabs>
        <w:spacing w:before="4"/>
        <w:ind w:left="259" w:hanging="240"/>
        <w:rPr>
          <w:sz w:val="24"/>
          <w:szCs w:val="24"/>
        </w:rPr>
      </w:pPr>
      <w:r>
        <w:rPr>
          <w:sz w:val="24"/>
          <w:szCs w:val="24"/>
        </w:rPr>
        <w:t>Обеспечить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равный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воспитательным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услугам.</w:t>
      </w:r>
    </w:p>
    <w:p w:rsidR="003A28D2" w:rsidRDefault="003A28D2">
      <w:pPr>
        <w:pStyle w:val="a5"/>
        <w:rPr>
          <w:sz w:val="24"/>
          <w:szCs w:val="24"/>
        </w:rPr>
      </w:pPr>
    </w:p>
    <w:p w:rsidR="003A28D2" w:rsidRDefault="00D77FF2">
      <w:pPr>
        <w:pStyle w:val="21"/>
        <w:spacing w:line="270" w:lineRule="exact"/>
        <w:ind w:left="19"/>
        <w:jc w:val="both"/>
      </w:pP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барьерной</w:t>
      </w:r>
      <w:r>
        <w:rPr>
          <w:spacing w:val="1"/>
        </w:rPr>
        <w:t xml:space="preserve"> </w:t>
      </w:r>
      <w:r>
        <w:rPr>
          <w:spacing w:val="-2"/>
        </w:rPr>
        <w:t>среды: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149"/>
        </w:tabs>
        <w:ind w:right="446"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неполная оснащенность МКДОУ приспособлениями, средствами и источниками информации в доступной форме, необходимыми для получения инвалидами услуг наравне с другими </w:t>
      </w:r>
      <w:r>
        <w:rPr>
          <w:spacing w:val="-2"/>
          <w:sz w:val="24"/>
          <w:szCs w:val="24"/>
        </w:rPr>
        <w:t>лицами;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154"/>
        </w:tabs>
        <w:spacing w:line="255" w:lineRule="exact"/>
        <w:ind w:left="154" w:hanging="12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локальных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актах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>
        <w:rPr>
          <w:sz w:val="24"/>
          <w:szCs w:val="24"/>
        </w:rPr>
        <w:t>ДОУ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разделов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инвалидами;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152"/>
        </w:tabs>
        <w:ind w:left="19" w:right="672" w:firstLine="0"/>
        <w:rPr>
          <w:sz w:val="24"/>
          <w:szCs w:val="24"/>
        </w:rPr>
      </w:pPr>
      <w:r>
        <w:rPr>
          <w:sz w:val="24"/>
          <w:szCs w:val="24"/>
        </w:rPr>
        <w:t xml:space="preserve">недостаточный уровень условий для реализации инклюзивного образования в МБДОУ </w:t>
      </w:r>
      <w:r>
        <w:rPr>
          <w:b/>
          <w:sz w:val="24"/>
          <w:szCs w:val="24"/>
        </w:rPr>
        <w:t>Планируемое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повышение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значений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показателей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доступности </w:t>
      </w:r>
      <w:r>
        <w:rPr>
          <w:sz w:val="24"/>
          <w:szCs w:val="24"/>
        </w:rPr>
        <w:t>объектов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сроки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достижения определены в «дорожной карте», исходя из норм </w:t>
      </w:r>
      <w:r>
        <w:rPr>
          <w:sz w:val="24"/>
          <w:szCs w:val="24"/>
        </w:rPr>
        <w:t>и требований: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255"/>
        </w:tabs>
        <w:spacing w:line="237" w:lineRule="auto"/>
        <w:ind w:left="29" w:right="470" w:firstLine="0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Федерации» (с последующими изменениями и дополнениями);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231"/>
        </w:tabs>
        <w:spacing w:line="242" w:lineRule="auto"/>
        <w:ind w:left="29" w:right="486" w:firstLine="6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181-ФЗ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"О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Российской Федерации" </w:t>
      </w:r>
      <w:r>
        <w:rPr>
          <w:sz w:val="24"/>
          <w:szCs w:val="24"/>
        </w:rPr>
        <w:t>(ред. 2025);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230"/>
        </w:tabs>
        <w:spacing w:line="267" w:lineRule="exact"/>
        <w:ind w:left="230" w:hanging="191"/>
        <w:rPr>
          <w:sz w:val="24"/>
          <w:szCs w:val="24"/>
        </w:rPr>
      </w:pPr>
      <w:r>
        <w:rPr>
          <w:sz w:val="24"/>
          <w:szCs w:val="24"/>
        </w:rPr>
        <w:t>СП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59.13330.2020,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 58776-2025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«Мобильная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доступность»</w:t>
      </w:r>
    </w:p>
    <w:p w:rsidR="003A28D2" w:rsidRDefault="00D77FF2">
      <w:pPr>
        <w:pStyle w:val="21"/>
        <w:spacing w:before="273" w:line="270" w:lineRule="exact"/>
        <w:ind w:left="43"/>
        <w:jc w:val="both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245"/>
        </w:tabs>
        <w:spacing w:line="249" w:lineRule="auto"/>
        <w:ind w:left="43" w:right="880" w:firstLine="6"/>
        <w:rPr>
          <w:sz w:val="24"/>
          <w:szCs w:val="24"/>
        </w:rPr>
      </w:pPr>
      <w:r>
        <w:rPr>
          <w:sz w:val="24"/>
          <w:szCs w:val="24"/>
        </w:rPr>
        <w:t>Обеспечение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равного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услугам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МКДОУ.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178"/>
        </w:tabs>
        <w:spacing w:line="244" w:lineRule="exact"/>
        <w:ind w:left="178" w:hanging="129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инвалидов,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преодоление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разобщенности.</w:t>
      </w:r>
    </w:p>
    <w:p w:rsidR="003A28D2" w:rsidRDefault="00D77FF2">
      <w:pPr>
        <w:pStyle w:val="a8"/>
        <w:numPr>
          <w:ilvl w:val="1"/>
          <w:numId w:val="5"/>
        </w:numPr>
        <w:tabs>
          <w:tab w:val="left" w:pos="178"/>
        </w:tabs>
        <w:spacing w:line="274" w:lineRule="exact"/>
        <w:ind w:left="178" w:hanging="125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инвалидов.</w:t>
      </w:r>
    </w:p>
    <w:p w:rsidR="003A28D2" w:rsidRDefault="003A28D2">
      <w:pPr>
        <w:pStyle w:val="a8"/>
        <w:spacing w:line="274" w:lineRule="exact"/>
        <w:jc w:val="both"/>
        <w:rPr>
          <w:sz w:val="24"/>
          <w:szCs w:val="24"/>
        </w:rPr>
        <w:sectPr w:rsidR="003A28D2">
          <w:type w:val="nextColumn"/>
          <w:pgSz w:w="12020" w:h="16920"/>
          <w:pgMar w:top="660" w:right="141" w:bottom="280" w:left="1559" w:header="720" w:footer="720" w:gutter="0"/>
          <w:cols w:space="720"/>
        </w:sectPr>
      </w:pPr>
    </w:p>
    <w:p w:rsidR="003A28D2" w:rsidRDefault="003A28D2">
      <w:pPr>
        <w:pStyle w:val="a5"/>
        <w:spacing w:before="21"/>
        <w:rPr>
          <w:sz w:val="24"/>
          <w:szCs w:val="24"/>
        </w:rPr>
      </w:pPr>
    </w:p>
    <w:p w:rsidR="003A28D2" w:rsidRDefault="00D77FF2">
      <w:pPr>
        <w:spacing w:line="237" w:lineRule="auto"/>
        <w:ind w:left="3062" w:right="18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мероприятий,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реализуемых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достижения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запланированных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значений показателей доступности для инвалидов объектов и</w:t>
      </w:r>
    </w:p>
    <w:p w:rsidR="003A28D2" w:rsidRDefault="00D77FF2">
      <w:pPr>
        <w:spacing w:before="4" w:after="6"/>
        <w:ind w:left="3063" w:right="1818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услуг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392"/>
        <w:gridCol w:w="1983"/>
        <w:gridCol w:w="4542"/>
        <w:gridCol w:w="2444"/>
      </w:tblGrid>
      <w:tr w:rsidR="003A28D2">
        <w:trPr>
          <w:trHeight w:val="1137"/>
        </w:trPr>
        <w:tc>
          <w:tcPr>
            <w:tcW w:w="677" w:type="dxa"/>
          </w:tcPr>
          <w:p w:rsidR="003A28D2" w:rsidRDefault="00D77FF2">
            <w:pPr>
              <w:pStyle w:val="TableParagraph"/>
              <w:spacing w:before="261" w:line="242" w:lineRule="auto"/>
              <w:ind w:left="186" w:right="161" w:firstLine="4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8"/>
                <w:sz w:val="24"/>
                <w:szCs w:val="24"/>
              </w:rPr>
              <w:t>п/п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before="261"/>
              <w:ind w:left="1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before="261"/>
              <w:ind w:left="37" w:right="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Срок</w:t>
            </w:r>
          </w:p>
          <w:p w:rsidR="003A28D2" w:rsidRDefault="00D77FF2">
            <w:pPr>
              <w:pStyle w:val="TableParagraph"/>
              <w:spacing w:before="2"/>
              <w:ind w:left="37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ind w:left="350" w:right="330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влияния мероприятия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 показателя доступности для инвалидов объектов и 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ind w:left="469" w:right="437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Ответственные </w:t>
            </w:r>
            <w:r>
              <w:rPr>
                <w:spacing w:val="-2"/>
                <w:sz w:val="24"/>
                <w:szCs w:val="24"/>
              </w:rPr>
              <w:t xml:space="preserve">исполнители, </w:t>
            </w:r>
            <w:r>
              <w:rPr>
                <w:spacing w:val="-4"/>
                <w:sz w:val="24"/>
                <w:szCs w:val="24"/>
              </w:rPr>
              <w:t>соисполнители</w:t>
            </w:r>
          </w:p>
        </w:tc>
      </w:tr>
      <w:tr w:rsidR="003A28D2">
        <w:trPr>
          <w:trHeight w:val="311"/>
        </w:trPr>
        <w:tc>
          <w:tcPr>
            <w:tcW w:w="15038" w:type="dxa"/>
            <w:gridSpan w:val="5"/>
          </w:tcPr>
          <w:p w:rsidR="003A28D2" w:rsidRDefault="00D77FF2">
            <w:pPr>
              <w:pStyle w:val="TableParagraph"/>
              <w:spacing w:line="273" w:lineRule="exact"/>
              <w:ind w:left="2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Совершенствование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нормативной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правовой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базы</w:t>
            </w:r>
          </w:p>
        </w:tc>
      </w:tr>
      <w:tr w:rsidR="003A28D2">
        <w:trPr>
          <w:trHeight w:val="552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паспортизации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услуг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68" w:lineRule="exact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before="1" w:line="230" w:lineRule="auto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паспортов доступности объектов и 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666" w:hanging="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Заведующий </w:t>
            </w:r>
          </w:p>
        </w:tc>
      </w:tr>
      <w:tr w:rsidR="003A28D2">
        <w:trPr>
          <w:trHeight w:val="1382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«Дорожной </w:t>
            </w:r>
            <w:r>
              <w:rPr>
                <w:spacing w:val="-2"/>
                <w:sz w:val="24"/>
                <w:szCs w:val="24"/>
              </w:rPr>
              <w:t>карты»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68" w:lineRule="exact"/>
              <w:ind w:left="37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созданию доступной среды для инвалидов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5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825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инвалидами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68" w:lineRule="exact"/>
              <w:ind w:left="37" w:right="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Конкретизация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пед.</w:t>
            </w:r>
          </w:p>
          <w:p w:rsidR="003A28D2" w:rsidRDefault="00D77FF2">
            <w:pPr>
              <w:pStyle w:val="TableParagraph"/>
              <w:spacing w:line="274" w:lineRule="exact"/>
              <w:ind w:right="7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детьми-инвалидами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6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920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сметной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ind w:left="18" w:right="1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работ до 2031года в </w:t>
            </w:r>
            <w:r>
              <w:rPr>
                <w:spacing w:val="-2"/>
                <w:sz w:val="24"/>
                <w:szCs w:val="24"/>
              </w:rPr>
              <w:t>рамках</w:t>
            </w:r>
          </w:p>
          <w:p w:rsidR="003A28D2" w:rsidRDefault="00D77FF2">
            <w:pPr>
              <w:pStyle w:val="TableParagraph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при</w:t>
            </w:r>
          </w:p>
          <w:p w:rsidR="003A28D2" w:rsidRDefault="00D77FF2">
            <w:pPr>
              <w:pStyle w:val="TableParagraph"/>
              <w:spacing w:line="268" w:lineRule="exact"/>
              <w:ind w:lef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выделении денежных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42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 услуг для детей-инвалидов.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42" w:lineRule="auto"/>
              <w:ind w:left="580" w:firstLine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Заведующий </w:t>
            </w: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2141"/>
        </w:trPr>
        <w:tc>
          <w:tcPr>
            <w:tcW w:w="15038" w:type="dxa"/>
            <w:gridSpan w:val="5"/>
          </w:tcPr>
          <w:p w:rsidR="003A28D2" w:rsidRDefault="00D77FF2">
            <w:pPr>
              <w:pStyle w:val="TableParagraph"/>
              <w:spacing w:before="275" w:line="275" w:lineRule="exact"/>
              <w:ind w:left="5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5"/>
                <w:sz w:val="24"/>
                <w:szCs w:val="24"/>
              </w:rPr>
              <w:t xml:space="preserve"> II.</w:t>
            </w:r>
          </w:p>
          <w:p w:rsidR="003A28D2" w:rsidRDefault="00D77FF2">
            <w:pPr>
              <w:pStyle w:val="TableParagraph"/>
              <w:spacing w:line="275" w:lineRule="exact"/>
              <w:ind w:left="9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поэтапному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повышению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значений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показателей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доступности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инвалидов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объектов</w:t>
            </w:r>
          </w:p>
          <w:p w:rsidR="003A28D2" w:rsidRDefault="00D77FF2">
            <w:pPr>
              <w:pStyle w:val="TableParagraph"/>
              <w:spacing w:before="11" w:line="230" w:lineRule="auto"/>
              <w:ind w:left="95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инфраструктуры(транспортных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средств, средств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связи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информации),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включая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оборудование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объектов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необходимыми приспособлениями</w:t>
            </w:r>
          </w:p>
        </w:tc>
      </w:tr>
    </w:tbl>
    <w:p w:rsidR="003A28D2" w:rsidRDefault="003A28D2">
      <w:pPr>
        <w:pStyle w:val="TableParagraph"/>
        <w:spacing w:line="230" w:lineRule="auto"/>
        <w:rPr>
          <w:b/>
          <w:sz w:val="24"/>
          <w:szCs w:val="24"/>
        </w:rPr>
        <w:sectPr w:rsidR="003A28D2">
          <w:pgSz w:w="16850" w:h="11920" w:orient="landscape"/>
          <w:pgMar w:top="13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392"/>
        <w:gridCol w:w="1983"/>
        <w:gridCol w:w="4542"/>
        <w:gridCol w:w="2444"/>
      </w:tblGrid>
      <w:tr w:rsidR="003A28D2">
        <w:trPr>
          <w:trHeight w:val="1665"/>
        </w:trPr>
        <w:tc>
          <w:tcPr>
            <w:tcW w:w="677" w:type="dxa"/>
            <w:tcBorders>
              <w:top w:val="double" w:sz="4" w:space="0" w:color="000000"/>
              <w:left w:val="single" w:sz="4" w:space="0" w:color="auto"/>
            </w:tcBorders>
          </w:tcPr>
          <w:p w:rsidR="003A28D2" w:rsidRDefault="00D77FF2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2" w:type="dxa"/>
            <w:tcBorders>
              <w:top w:val="double" w:sz="4" w:space="0" w:color="000000"/>
            </w:tcBorders>
          </w:tcPr>
          <w:p w:rsidR="003A28D2" w:rsidRDefault="00D77FF2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  пандусов,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поручней</w:t>
            </w:r>
          </w:p>
        </w:tc>
        <w:tc>
          <w:tcPr>
            <w:tcW w:w="1983" w:type="dxa"/>
            <w:tcBorders>
              <w:top w:val="double" w:sz="4" w:space="0" w:color="000000"/>
            </w:tcBorders>
          </w:tcPr>
          <w:p w:rsidR="003A28D2" w:rsidRDefault="00D77FF2">
            <w:pPr>
              <w:pStyle w:val="TableParagraph"/>
              <w:spacing w:before="3" w:line="237" w:lineRule="auto"/>
              <w:ind w:left="37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до 2031года в</w:t>
            </w:r>
          </w:p>
          <w:p w:rsidR="003A28D2" w:rsidRDefault="00D77FF2">
            <w:pPr>
              <w:pStyle w:val="TableParagraph"/>
              <w:spacing w:before="1" w:line="237" w:lineRule="auto"/>
              <w:ind w:left="61" w:right="43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 xml:space="preserve">исполнения при </w:t>
            </w:r>
            <w:r>
              <w:rPr>
                <w:spacing w:val="-2"/>
                <w:sz w:val="24"/>
                <w:szCs w:val="24"/>
              </w:rPr>
              <w:t>выделении денежных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  <w:tcBorders>
              <w:top w:val="double" w:sz="4" w:space="0" w:color="000000"/>
            </w:tcBorders>
          </w:tcPr>
          <w:p w:rsidR="003A28D2" w:rsidRDefault="00D77FF2">
            <w:pPr>
              <w:pStyle w:val="TableParagraph"/>
              <w:spacing w:before="1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 инвалидов в образовательном </w:t>
            </w:r>
            <w:r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2444" w:type="dxa"/>
            <w:tcBorders>
              <w:top w:val="double" w:sz="4" w:space="0" w:color="000000"/>
            </w:tcBorders>
          </w:tcPr>
          <w:p w:rsidR="003A28D2" w:rsidRDefault="00D77FF2">
            <w:pPr>
              <w:pStyle w:val="TableParagraph"/>
              <w:spacing w:before="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655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табличек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указателям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выходов, поворотов, лестниц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37" w:lineRule="auto"/>
              <w:ind w:left="37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до 2031года в</w:t>
            </w:r>
          </w:p>
          <w:p w:rsidR="003A28D2" w:rsidRDefault="00D77FF2">
            <w:pPr>
              <w:pStyle w:val="TableParagraph"/>
              <w:spacing w:line="237" w:lineRule="auto"/>
              <w:ind w:left="172" w:right="153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</w:p>
          <w:p w:rsidR="003A28D2" w:rsidRDefault="00D77FF2">
            <w:pPr>
              <w:pStyle w:val="TableParagraph"/>
              <w:spacing w:before="7" w:line="268" w:lineRule="exact"/>
              <w:ind w:left="37" w:right="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выделении денежных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 инвалидов в образовательном </w:t>
            </w:r>
            <w:r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656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4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кнопки-вызова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здание для инвалидов-колясочников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42" w:lineRule="auto"/>
              <w:ind w:left="37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до 2031года в</w:t>
            </w:r>
          </w:p>
          <w:p w:rsidR="003A28D2" w:rsidRDefault="00D77FF2">
            <w:pPr>
              <w:pStyle w:val="TableParagraph"/>
              <w:ind w:left="172" w:right="153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>выделении</w:t>
            </w:r>
          </w:p>
          <w:p w:rsidR="003A28D2" w:rsidRDefault="00D77FF2">
            <w:pPr>
              <w:pStyle w:val="TableParagraph"/>
              <w:spacing w:line="265" w:lineRule="exact"/>
              <w:ind w:left="37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 инвалидов в образовательном </w:t>
            </w:r>
            <w:r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924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ограждений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тактильных направляющих для лиц с нарушениями зрения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ind w:left="157" w:right="1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Проведения </w:t>
            </w:r>
            <w:r>
              <w:rPr>
                <w:sz w:val="24"/>
                <w:szCs w:val="24"/>
              </w:rPr>
              <w:t xml:space="preserve">работ до 2031года в </w:t>
            </w:r>
            <w:r>
              <w:rPr>
                <w:spacing w:val="-2"/>
                <w:sz w:val="24"/>
                <w:szCs w:val="24"/>
              </w:rPr>
              <w:t>рамках</w:t>
            </w:r>
          </w:p>
          <w:p w:rsidR="003A28D2" w:rsidRDefault="00D77FF2">
            <w:pPr>
              <w:pStyle w:val="TableParagraph"/>
              <w:spacing w:line="237" w:lineRule="auto"/>
              <w:ind w:left="157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>выделении</w:t>
            </w:r>
          </w:p>
          <w:p w:rsidR="003A28D2" w:rsidRDefault="00D77FF2">
            <w:pPr>
              <w:pStyle w:val="TableParagraph"/>
              <w:spacing w:line="261" w:lineRule="exact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денежных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 инвалидов в образовательном </w:t>
            </w:r>
            <w:r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3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</w:tbl>
    <w:p w:rsidR="003A28D2" w:rsidRDefault="003A28D2">
      <w:pPr>
        <w:pStyle w:val="TableParagraph"/>
        <w:spacing w:line="268" w:lineRule="exact"/>
        <w:rPr>
          <w:sz w:val="24"/>
          <w:szCs w:val="24"/>
        </w:rPr>
        <w:sectPr w:rsidR="003A28D2">
          <w:type w:val="continuous"/>
          <w:pgSz w:w="16850" w:h="11920" w:orient="landscape"/>
          <w:pgMar w:top="13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392"/>
        <w:gridCol w:w="1983"/>
        <w:gridCol w:w="4542"/>
        <w:gridCol w:w="2444"/>
      </w:tblGrid>
      <w:tr w:rsidR="003A28D2">
        <w:trPr>
          <w:trHeight w:val="2194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кресла-</w:t>
            </w:r>
            <w:r>
              <w:rPr>
                <w:spacing w:val="-2"/>
                <w:sz w:val="24"/>
                <w:szCs w:val="24"/>
              </w:rPr>
              <w:t>коляски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37" w:lineRule="auto"/>
              <w:ind w:left="157" w:right="1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Проведения </w:t>
            </w:r>
            <w:r>
              <w:rPr>
                <w:sz w:val="24"/>
                <w:szCs w:val="24"/>
              </w:rPr>
              <w:t xml:space="preserve">работ до 2031года в </w:t>
            </w:r>
            <w:r>
              <w:rPr>
                <w:spacing w:val="-2"/>
                <w:sz w:val="24"/>
                <w:szCs w:val="24"/>
              </w:rPr>
              <w:t>рамках</w:t>
            </w:r>
          </w:p>
          <w:p w:rsidR="003A28D2" w:rsidRDefault="00D77FF2">
            <w:pPr>
              <w:pStyle w:val="TableParagraph"/>
              <w:ind w:left="157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>выделении денежных</w:t>
            </w:r>
          </w:p>
          <w:p w:rsidR="003A28D2" w:rsidRDefault="00D77FF2">
            <w:pPr>
              <w:pStyle w:val="TableParagraph"/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ind w:right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 инвалидов в образовательном </w:t>
            </w:r>
            <w:r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960"/>
        </w:trPr>
        <w:tc>
          <w:tcPr>
            <w:tcW w:w="15038" w:type="dxa"/>
            <w:gridSpan w:val="5"/>
          </w:tcPr>
          <w:p w:rsidR="003A28D2" w:rsidRDefault="00D77FF2">
            <w:pPr>
              <w:pStyle w:val="TableParagraph"/>
              <w:spacing w:before="1" w:line="242" w:lineRule="auto"/>
              <w:ind w:left="772" w:hanging="42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Раздел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III.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инструктированию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или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обучению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специалистов, работающих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инвалидами, по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вопросам, связанным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с </w:t>
            </w:r>
            <w:r>
              <w:rPr>
                <w:b/>
                <w:sz w:val="24"/>
                <w:szCs w:val="24"/>
              </w:rPr>
              <w:t>обеспечением доступности для них объектов, услуг и оказанием помощи в их использовании или получении(доступу к ним)</w:t>
            </w:r>
          </w:p>
        </w:tc>
      </w:tr>
      <w:tr w:rsidR="003A28D2">
        <w:trPr>
          <w:trHeight w:val="1277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ind w:right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проведения инструктирование(или </w:t>
            </w:r>
            <w:r>
              <w:rPr>
                <w:spacing w:val="-2"/>
                <w:sz w:val="24"/>
                <w:szCs w:val="24"/>
              </w:rPr>
              <w:t>обучения)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сотрудников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вопросам,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связанным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обеспечением доступности для инвалидов</w:t>
            </w:r>
          </w:p>
          <w:p w:rsidR="003A28D2" w:rsidRDefault="00D77FF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37" w:lineRule="auto"/>
              <w:ind w:left="157" w:righ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необходимости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310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дополнений в должностные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предоставлению услуг инвалидами оказанию им при этом необходимой помощи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before="3" w:line="232" w:lineRule="auto"/>
              <w:ind w:left="157" w:righ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необходимости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988"/>
        </w:trPr>
        <w:tc>
          <w:tcPr>
            <w:tcW w:w="15038" w:type="dxa"/>
            <w:gridSpan w:val="5"/>
          </w:tcPr>
          <w:p w:rsidR="003A28D2" w:rsidRDefault="00D77FF2">
            <w:pPr>
              <w:pStyle w:val="TableParagraph"/>
              <w:spacing w:before="1" w:line="242" w:lineRule="auto"/>
              <w:ind w:left="158" w:firstLine="1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Раздел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IV.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инструктированию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или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обучению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специалистов,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работающих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инвалидами,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 вопросам, связанным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с </w:t>
            </w:r>
            <w:r>
              <w:rPr>
                <w:b/>
                <w:sz w:val="24"/>
                <w:szCs w:val="24"/>
              </w:rPr>
              <w:t>обеспечением доступности для них объектов, услуг и оказанием помощи в их использовании или получении (доступ к ним)</w:t>
            </w:r>
          </w:p>
        </w:tc>
      </w:tr>
    </w:tbl>
    <w:p w:rsidR="003A28D2" w:rsidRDefault="003A28D2">
      <w:pPr>
        <w:pStyle w:val="TableParagraph"/>
        <w:spacing w:line="242" w:lineRule="auto"/>
        <w:rPr>
          <w:b/>
          <w:sz w:val="24"/>
          <w:szCs w:val="24"/>
        </w:rPr>
        <w:sectPr w:rsidR="003A28D2">
          <w:pgSz w:w="16850" w:h="11920" w:orient="landscape"/>
          <w:pgMar w:top="1300" w:right="708" w:bottom="79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392"/>
        <w:gridCol w:w="1983"/>
        <w:gridCol w:w="4542"/>
        <w:gridCol w:w="2444"/>
      </w:tblGrid>
      <w:tr w:rsidR="003A28D2">
        <w:trPr>
          <w:trHeight w:val="1656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инструктирование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 обучения)сотрудников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обеспечением доступности для инвалидов</w:t>
            </w:r>
          </w:p>
          <w:p w:rsidR="003A28D2" w:rsidRDefault="00D77FF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37" w:lineRule="auto"/>
              <w:ind w:left="157" w:righ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необходимости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  <w:tr w:rsidR="003A28D2">
        <w:trPr>
          <w:trHeight w:val="1656"/>
        </w:trPr>
        <w:tc>
          <w:tcPr>
            <w:tcW w:w="677" w:type="dxa"/>
          </w:tcPr>
          <w:p w:rsidR="003A28D2" w:rsidRDefault="00D77FF2">
            <w:pPr>
              <w:pStyle w:val="TableParagraph"/>
              <w:spacing w:line="268" w:lineRule="exact"/>
              <w:ind w:left="47" w:righ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3A28D2" w:rsidRDefault="00D77FF2">
            <w:pPr>
              <w:pStyle w:val="TableParagraph"/>
              <w:ind w:right="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Внесение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дополнений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должностные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инструкции </w:t>
            </w:r>
            <w:r>
              <w:rPr>
                <w:sz w:val="24"/>
                <w:szCs w:val="24"/>
              </w:rPr>
              <w:t xml:space="preserve">сотрудников по предоставлению услуг инвалидами оказанию им при этом необходимой </w:t>
            </w:r>
            <w:r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983" w:type="dxa"/>
          </w:tcPr>
          <w:p w:rsidR="003A28D2" w:rsidRDefault="00D77FF2">
            <w:pPr>
              <w:pStyle w:val="TableParagraph"/>
              <w:spacing w:line="237" w:lineRule="auto"/>
              <w:ind w:left="157" w:righ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необходимости</w:t>
            </w:r>
          </w:p>
        </w:tc>
        <w:tc>
          <w:tcPr>
            <w:tcW w:w="4542" w:type="dxa"/>
          </w:tcPr>
          <w:p w:rsidR="003A28D2" w:rsidRDefault="00D77FF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>
              <w:rPr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444" w:type="dxa"/>
          </w:tcPr>
          <w:p w:rsidR="003A28D2" w:rsidRDefault="00D77FF2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</w:t>
            </w:r>
          </w:p>
        </w:tc>
      </w:tr>
    </w:tbl>
    <w:p w:rsidR="003A28D2" w:rsidRDefault="003A28D2">
      <w:pPr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p w:rsidR="003A28D2" w:rsidRDefault="003A28D2">
      <w:pPr>
        <w:adjustRightInd w:val="0"/>
        <w:rPr>
          <w:sz w:val="24"/>
          <w:szCs w:val="24"/>
        </w:rPr>
      </w:pPr>
    </w:p>
    <w:sectPr w:rsidR="003A28D2">
      <w:footerReference w:type="default" r:id="rId10"/>
      <w:pgSz w:w="16840" w:h="11910" w:orient="landscape"/>
      <w:pgMar w:top="850" w:right="540" w:bottom="708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F2" w:rsidRDefault="00D77FF2">
      <w:r>
        <w:separator/>
      </w:r>
    </w:p>
  </w:endnote>
  <w:endnote w:type="continuationSeparator" w:id="0">
    <w:p w:rsidR="00D77FF2" w:rsidRDefault="00D7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D2" w:rsidRDefault="005B5122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10344150</wp:posOffset>
              </wp:positionV>
              <wp:extent cx="165100" cy="19431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8D2" w:rsidRDefault="00D77FF2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B5122">
                            <w:rPr>
                              <w:noProof/>
                              <w:spacing w:val="-10"/>
                            </w:rPr>
                            <w:t>13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814.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Qm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" filled="f" stroked="f">
              <v:path arrowok="t"/>
              <v:textbox inset="0,0,0,0">
                <w:txbxContent>
                  <w:p w:rsidR="003A28D2" w:rsidRDefault="00D77FF2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B5122">
                      <w:rPr>
                        <w:noProof/>
                        <w:spacing w:val="-10"/>
                      </w:rPr>
                      <w:t>13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F2" w:rsidRDefault="00D77FF2">
      <w:r>
        <w:separator/>
      </w:r>
    </w:p>
  </w:footnote>
  <w:footnote w:type="continuationSeparator" w:id="0">
    <w:p w:rsidR="00D77FF2" w:rsidRDefault="00D7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CA0"/>
    <w:multiLevelType w:val="multilevel"/>
    <w:tmpl w:val="11E82CA0"/>
    <w:lvl w:ilvl="0">
      <w:start w:val="1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0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708"/>
      </w:pPr>
      <w:rPr>
        <w:rFonts w:hint="default"/>
        <w:lang w:val="ru-RU" w:eastAsia="en-US" w:bidi="ar-SA"/>
      </w:rPr>
    </w:lvl>
  </w:abstractNum>
  <w:abstractNum w:abstractNumId="1">
    <w:nsid w:val="1E6366DE"/>
    <w:multiLevelType w:val="multilevel"/>
    <w:tmpl w:val="1E6366DE"/>
    <w:lvl w:ilvl="0">
      <w:start w:val="1"/>
      <w:numFmt w:val="decimal"/>
      <w:lvlText w:val="%1."/>
      <w:lvlJc w:val="left"/>
      <w:pPr>
        <w:ind w:left="1050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4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8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04"/>
      </w:pPr>
      <w:rPr>
        <w:rFonts w:hint="default"/>
        <w:lang w:val="ru-RU" w:eastAsia="en-US" w:bidi="ar-SA"/>
      </w:rPr>
    </w:lvl>
  </w:abstractNum>
  <w:abstractNum w:abstractNumId="2">
    <w:nsid w:val="29253806"/>
    <w:multiLevelType w:val="multilevel"/>
    <w:tmpl w:val="29253806"/>
    <w:lvl w:ilvl="0">
      <w:numFmt w:val="bullet"/>
      <w:lvlText w:val="-"/>
      <w:lvlJc w:val="left"/>
      <w:pPr>
        <w:ind w:left="15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0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08"/>
      </w:pPr>
      <w:rPr>
        <w:rFonts w:hint="default"/>
        <w:lang w:val="ru-RU" w:eastAsia="en-US" w:bidi="ar-SA"/>
      </w:rPr>
    </w:lvl>
  </w:abstractNum>
  <w:abstractNum w:abstractNumId="3">
    <w:nsid w:val="566C377C"/>
    <w:multiLevelType w:val="multilevel"/>
    <w:tmpl w:val="566C377C"/>
    <w:lvl w:ilvl="0">
      <w:start w:val="1"/>
      <w:numFmt w:val="decimal"/>
      <w:lvlText w:val="%1."/>
      <w:lvlJc w:val="left"/>
      <w:pPr>
        <w:ind w:left="129" w:hanging="708"/>
      </w:pPr>
      <w:rPr>
        <w:rFonts w:hint="default"/>
        <w:b w:val="0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4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6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708"/>
      </w:pPr>
      <w:rPr>
        <w:rFonts w:hint="default"/>
        <w:lang w:val="ru-RU" w:eastAsia="en-US" w:bidi="ar-SA"/>
      </w:rPr>
    </w:lvl>
  </w:abstractNum>
  <w:abstractNum w:abstractNumId="4">
    <w:nsid w:val="79A20CF3"/>
    <w:multiLevelType w:val="multilevel"/>
    <w:tmpl w:val="79A20CF3"/>
    <w:lvl w:ilvl="0">
      <w:start w:val="1"/>
      <w:numFmt w:val="decimal"/>
      <w:lvlText w:val="%1."/>
      <w:lvlJc w:val="left"/>
      <w:pPr>
        <w:ind w:left="1" w:hanging="235"/>
      </w:pPr>
      <w:rPr>
        <w:rFonts w:hint="default"/>
        <w:spacing w:val="-14"/>
        <w:w w:val="100"/>
        <w:lang w:val="ru-RU" w:eastAsia="en-US" w:bidi="ar-SA"/>
      </w:rPr>
    </w:lvl>
    <w:lvl w:ilvl="1">
      <w:numFmt w:val="bullet"/>
      <w:lvlText w:val="-"/>
      <w:lvlJc w:val="left"/>
      <w:pPr>
        <w:ind w:left="15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64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3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7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1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35"/>
    <w:rsid w:val="00005106"/>
    <w:rsid w:val="00005600"/>
    <w:rsid w:val="00054A5A"/>
    <w:rsid w:val="000A3EF6"/>
    <w:rsid w:val="000D14AB"/>
    <w:rsid w:val="000E7F88"/>
    <w:rsid w:val="00116D10"/>
    <w:rsid w:val="001204FE"/>
    <w:rsid w:val="00132379"/>
    <w:rsid w:val="001457B8"/>
    <w:rsid w:val="001901DD"/>
    <w:rsid w:val="001A4F5E"/>
    <w:rsid w:val="001F1D89"/>
    <w:rsid w:val="002335C1"/>
    <w:rsid w:val="00256F59"/>
    <w:rsid w:val="002D6DF9"/>
    <w:rsid w:val="002E449B"/>
    <w:rsid w:val="00314B76"/>
    <w:rsid w:val="00325087"/>
    <w:rsid w:val="0035609D"/>
    <w:rsid w:val="0037718A"/>
    <w:rsid w:val="00392C9E"/>
    <w:rsid w:val="003A28D2"/>
    <w:rsid w:val="003A390A"/>
    <w:rsid w:val="003D2FBA"/>
    <w:rsid w:val="003D32CE"/>
    <w:rsid w:val="003F2E21"/>
    <w:rsid w:val="0042533B"/>
    <w:rsid w:val="004D2175"/>
    <w:rsid w:val="004D2470"/>
    <w:rsid w:val="00501E76"/>
    <w:rsid w:val="005232E9"/>
    <w:rsid w:val="00530EAD"/>
    <w:rsid w:val="00534ED3"/>
    <w:rsid w:val="00535A94"/>
    <w:rsid w:val="005411EE"/>
    <w:rsid w:val="005414E0"/>
    <w:rsid w:val="005425AB"/>
    <w:rsid w:val="005B5122"/>
    <w:rsid w:val="00612D2E"/>
    <w:rsid w:val="00614FFD"/>
    <w:rsid w:val="00617106"/>
    <w:rsid w:val="0062140E"/>
    <w:rsid w:val="00632477"/>
    <w:rsid w:val="00635B4C"/>
    <w:rsid w:val="0069178E"/>
    <w:rsid w:val="006A546E"/>
    <w:rsid w:val="006B7CA3"/>
    <w:rsid w:val="006C79AD"/>
    <w:rsid w:val="006F3973"/>
    <w:rsid w:val="006F5C97"/>
    <w:rsid w:val="00755FDF"/>
    <w:rsid w:val="00762E51"/>
    <w:rsid w:val="00785074"/>
    <w:rsid w:val="007C275D"/>
    <w:rsid w:val="00816007"/>
    <w:rsid w:val="00822FF5"/>
    <w:rsid w:val="008236B6"/>
    <w:rsid w:val="00845303"/>
    <w:rsid w:val="0088509F"/>
    <w:rsid w:val="008A2FF6"/>
    <w:rsid w:val="008D38BC"/>
    <w:rsid w:val="008E1358"/>
    <w:rsid w:val="00921C35"/>
    <w:rsid w:val="009619E3"/>
    <w:rsid w:val="00971A44"/>
    <w:rsid w:val="009A33BC"/>
    <w:rsid w:val="009B5AC1"/>
    <w:rsid w:val="009E50E2"/>
    <w:rsid w:val="009F1AC6"/>
    <w:rsid w:val="00A069FB"/>
    <w:rsid w:val="00A133C6"/>
    <w:rsid w:val="00A31744"/>
    <w:rsid w:val="00A35B03"/>
    <w:rsid w:val="00A45C0C"/>
    <w:rsid w:val="00A6403C"/>
    <w:rsid w:val="00AA1F9E"/>
    <w:rsid w:val="00AA359B"/>
    <w:rsid w:val="00AD5642"/>
    <w:rsid w:val="00B53043"/>
    <w:rsid w:val="00B5792E"/>
    <w:rsid w:val="00B6296B"/>
    <w:rsid w:val="00B71395"/>
    <w:rsid w:val="00B82D8F"/>
    <w:rsid w:val="00BB3181"/>
    <w:rsid w:val="00BD0D14"/>
    <w:rsid w:val="00BF4809"/>
    <w:rsid w:val="00C65669"/>
    <w:rsid w:val="00C85D6D"/>
    <w:rsid w:val="00CC20D3"/>
    <w:rsid w:val="00CD091F"/>
    <w:rsid w:val="00CE02AE"/>
    <w:rsid w:val="00CF74E4"/>
    <w:rsid w:val="00D77FF2"/>
    <w:rsid w:val="00D925D5"/>
    <w:rsid w:val="00D95B66"/>
    <w:rsid w:val="00DC286F"/>
    <w:rsid w:val="00DD7396"/>
    <w:rsid w:val="00E666CF"/>
    <w:rsid w:val="00EA297D"/>
    <w:rsid w:val="00EC49A7"/>
    <w:rsid w:val="00ED7105"/>
    <w:rsid w:val="00EF2BC6"/>
    <w:rsid w:val="00F14FE7"/>
    <w:rsid w:val="00F17871"/>
    <w:rsid w:val="00F50FCB"/>
    <w:rsid w:val="00F96D98"/>
    <w:rsid w:val="00FE67BF"/>
    <w:rsid w:val="2EAA2C01"/>
    <w:rsid w:val="2EFC5C08"/>
    <w:rsid w:val="2F3A2913"/>
    <w:rsid w:val="4E494B10"/>
    <w:rsid w:val="65DE3443"/>
    <w:rsid w:val="7FA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67" w:right="5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"/>
    <w:qFormat/>
    <w:pPr>
      <w:ind w:left="1430" w:hanging="1062"/>
    </w:pPr>
    <w:rPr>
      <w:b/>
      <w:bCs/>
      <w:sz w:val="40"/>
      <w:szCs w:val="40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29" w:firstLine="70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  <w:jc w:val="center"/>
    </w:pPr>
  </w:style>
  <w:style w:type="character" w:customStyle="1" w:styleId="Bodytext">
    <w:name w:val="Body text_"/>
    <w:basedOn w:val="a0"/>
    <w:link w:val="1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widowControl/>
      <w:shd w:val="clear" w:color="auto" w:fill="FFFFFF"/>
      <w:autoSpaceDE/>
      <w:autoSpaceDN/>
      <w:spacing w:before="360" w:line="320" w:lineRule="exact"/>
      <w:ind w:hanging="440"/>
      <w:jc w:val="center"/>
    </w:pPr>
    <w:rPr>
      <w:sz w:val="26"/>
      <w:szCs w:val="2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pPr>
      <w:ind w:left="203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67" w:right="5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"/>
    <w:qFormat/>
    <w:pPr>
      <w:ind w:left="1430" w:hanging="1062"/>
    </w:pPr>
    <w:rPr>
      <w:b/>
      <w:bCs/>
      <w:sz w:val="40"/>
      <w:szCs w:val="40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29" w:firstLine="70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  <w:jc w:val="center"/>
    </w:pPr>
  </w:style>
  <w:style w:type="character" w:customStyle="1" w:styleId="Bodytext">
    <w:name w:val="Body text_"/>
    <w:basedOn w:val="a0"/>
    <w:link w:val="1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widowControl/>
      <w:shd w:val="clear" w:color="auto" w:fill="FFFFFF"/>
      <w:autoSpaceDE/>
      <w:autoSpaceDN/>
      <w:spacing w:before="360" w:line="320" w:lineRule="exact"/>
      <w:ind w:hanging="440"/>
      <w:jc w:val="center"/>
    </w:pPr>
    <w:rPr>
      <w:sz w:val="26"/>
      <w:szCs w:val="26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pPr>
      <w:ind w:left="203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Админ</cp:lastModifiedBy>
  <cp:revision>2</cp:revision>
  <cp:lastPrinted>2026-03-04T11:36:00Z</cp:lastPrinted>
  <dcterms:created xsi:type="dcterms:W3CDTF">2026-03-05T07:12:00Z</dcterms:created>
  <dcterms:modified xsi:type="dcterms:W3CDTF">2026-03-05T07:12:00Z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7482601D548B4542A669D332A426A6AD_12</vt:lpwstr>
  </property>
</Properties>
</file>