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1385" w:tblpY="245"/>
        <w:tblOverlap w:val="never"/>
        <w:tblW w:w="15048" w:type="dxa"/>
        <w:tblBorders>
          <w:insideH w:val="single" w:sz="4" w:space="0" w:color="auto"/>
        </w:tblBorders>
        <w:tblLook w:val="04A0"/>
      </w:tblPr>
      <w:tblGrid>
        <w:gridCol w:w="5778"/>
        <w:gridCol w:w="9270"/>
      </w:tblGrid>
      <w:tr w:rsidR="00FE07FC" w:rsidRPr="00475AFA" w:rsidTr="00325644">
        <w:tc>
          <w:tcPr>
            <w:tcW w:w="5778" w:type="dxa"/>
          </w:tcPr>
          <w:p w:rsidR="00FE07FC" w:rsidRPr="00475AFA" w:rsidRDefault="00FE07FC" w:rsidP="00325644">
            <w:pPr>
              <w:pStyle w:val="a4"/>
            </w:pPr>
            <w:r w:rsidRPr="00475AFA">
              <w:t>Принято</w:t>
            </w:r>
          </w:p>
          <w:p w:rsidR="00FE07FC" w:rsidRPr="00475AFA" w:rsidRDefault="00FE07FC" w:rsidP="00325644">
            <w:pPr>
              <w:pStyle w:val="a4"/>
            </w:pPr>
            <w:r w:rsidRPr="00475AFA">
              <w:t>Управляющим советом</w:t>
            </w:r>
          </w:p>
          <w:p w:rsidR="00FE07FC" w:rsidRDefault="00FE07FC" w:rsidP="00325644">
            <w:pPr>
              <w:pStyle w:val="a4"/>
            </w:pPr>
            <w:r>
              <w:t>МКДОУ «</w:t>
            </w:r>
            <w:proofErr w:type="spellStart"/>
            <w:r>
              <w:t>Лемешкин</w:t>
            </w:r>
            <w:r w:rsidRPr="00475AFA">
              <w:t>ский</w:t>
            </w:r>
            <w:proofErr w:type="spellEnd"/>
            <w:r w:rsidRPr="00475AFA">
              <w:t xml:space="preserve"> детский сад</w:t>
            </w:r>
          </w:p>
          <w:p w:rsidR="00FE07FC" w:rsidRPr="00475AFA" w:rsidRDefault="00FE07FC" w:rsidP="00325644">
            <w:pPr>
              <w:pStyle w:val="a4"/>
            </w:pPr>
            <w:r>
              <w:t>«Солнышко</w:t>
            </w:r>
            <w:r w:rsidRPr="00475AFA">
              <w:t>»</w:t>
            </w:r>
          </w:p>
          <w:p w:rsidR="00FE07FC" w:rsidRPr="00475AFA" w:rsidRDefault="00FE07FC" w:rsidP="00325644">
            <w:pPr>
              <w:pStyle w:val="a4"/>
            </w:pPr>
            <w:r>
              <w:t>протокол от 16</w:t>
            </w:r>
            <w:r w:rsidRPr="00475AFA">
              <w:t>.12.2015г №1</w:t>
            </w:r>
          </w:p>
          <w:p w:rsidR="00FE07FC" w:rsidRPr="00475AFA" w:rsidRDefault="00FE07FC" w:rsidP="00325644">
            <w:pPr>
              <w:pStyle w:val="a4"/>
              <w:rPr>
                <w:color w:val="333333"/>
                <w:kern w:val="36"/>
              </w:rPr>
            </w:pPr>
          </w:p>
        </w:tc>
        <w:tc>
          <w:tcPr>
            <w:tcW w:w="9270" w:type="dxa"/>
          </w:tcPr>
          <w:p w:rsidR="00FE07FC" w:rsidRPr="00475AFA" w:rsidRDefault="00FE07FC" w:rsidP="00325644">
            <w:pPr>
              <w:pStyle w:val="a4"/>
            </w:pPr>
            <w:r w:rsidRPr="00475AFA">
              <w:t>Утверждено</w:t>
            </w:r>
          </w:p>
          <w:p w:rsidR="00FE07FC" w:rsidRPr="00475AFA" w:rsidRDefault="00FE07FC" w:rsidP="00325644">
            <w:pPr>
              <w:pStyle w:val="a4"/>
            </w:pPr>
            <w:r w:rsidRPr="00475AFA">
              <w:t>приказом по МКДОУ</w:t>
            </w:r>
          </w:p>
          <w:p w:rsidR="00FE07FC" w:rsidRPr="00475AFA" w:rsidRDefault="00FE07FC" w:rsidP="00325644">
            <w:pPr>
              <w:pStyle w:val="a4"/>
            </w:pPr>
            <w:r>
              <w:t xml:space="preserve">  «</w:t>
            </w:r>
            <w:proofErr w:type="spellStart"/>
            <w:r>
              <w:t>Лемешкин</w:t>
            </w:r>
            <w:r w:rsidRPr="00475AFA">
              <w:t>ский</w:t>
            </w:r>
            <w:proofErr w:type="spellEnd"/>
            <w:r w:rsidRPr="00475AFA">
              <w:t xml:space="preserve"> детский сад</w:t>
            </w:r>
            <w:r>
              <w:t xml:space="preserve"> «Солнышко</w:t>
            </w:r>
            <w:r w:rsidRPr="00475AFA">
              <w:t>»</w:t>
            </w:r>
          </w:p>
          <w:p w:rsidR="00FE07FC" w:rsidRPr="00475AFA" w:rsidRDefault="00FE07FC" w:rsidP="00325644">
            <w:pPr>
              <w:pStyle w:val="a4"/>
            </w:pPr>
            <w:r>
              <w:t>от 28.12.2015</w:t>
            </w:r>
            <w:r w:rsidR="00245A3D">
              <w:t xml:space="preserve"> </w:t>
            </w:r>
            <w:r>
              <w:t>г</w:t>
            </w:r>
            <w:r w:rsidR="00245A3D">
              <w:t xml:space="preserve">ода </w:t>
            </w:r>
            <w:r>
              <w:t xml:space="preserve"> № 5</w:t>
            </w:r>
            <w:r w:rsidRPr="00475AFA">
              <w:t>7</w:t>
            </w:r>
          </w:p>
          <w:p w:rsidR="00FE07FC" w:rsidRPr="00475AFA" w:rsidRDefault="00FE07FC" w:rsidP="00325644">
            <w:pPr>
              <w:pStyle w:val="a4"/>
            </w:pPr>
            <w:r w:rsidRPr="00475AFA">
              <w:t>Заведующий МКДОУ</w:t>
            </w:r>
          </w:p>
          <w:p w:rsidR="00FE07FC" w:rsidRPr="00475AFA" w:rsidRDefault="00FE07FC" w:rsidP="00325644">
            <w:pPr>
              <w:pStyle w:val="a4"/>
            </w:pPr>
            <w:r>
              <w:t xml:space="preserve"> «</w:t>
            </w:r>
            <w:proofErr w:type="spellStart"/>
            <w:r>
              <w:t>Лемешкин</w:t>
            </w:r>
            <w:r w:rsidRPr="00475AFA">
              <w:t>ский</w:t>
            </w:r>
            <w:proofErr w:type="spellEnd"/>
            <w:r w:rsidRPr="00475AFA">
              <w:t xml:space="preserve"> детский сад</w:t>
            </w:r>
            <w:r>
              <w:t xml:space="preserve"> «Солнышко</w:t>
            </w:r>
            <w:r w:rsidRPr="00475AFA">
              <w:t>»</w:t>
            </w:r>
          </w:p>
          <w:p w:rsidR="00FE07FC" w:rsidRPr="00475AFA" w:rsidRDefault="00FE07FC" w:rsidP="00325644">
            <w:pPr>
              <w:pStyle w:val="a4"/>
            </w:pPr>
            <w:r>
              <w:t xml:space="preserve">________________   Н.И. </w:t>
            </w:r>
            <w:proofErr w:type="spellStart"/>
            <w:r>
              <w:t>Куцева</w:t>
            </w:r>
            <w:proofErr w:type="spellEnd"/>
          </w:p>
          <w:p w:rsidR="00FE07FC" w:rsidRPr="00475AFA" w:rsidRDefault="00FE07FC" w:rsidP="00325644">
            <w:pPr>
              <w:pStyle w:val="a4"/>
            </w:pPr>
          </w:p>
        </w:tc>
      </w:tr>
    </w:tbl>
    <w:p w:rsidR="00FE07FC" w:rsidRPr="00475AFA" w:rsidRDefault="00FE07FC" w:rsidP="00FE07FC">
      <w:pPr>
        <w:pStyle w:val="western"/>
        <w:shd w:val="clear" w:color="auto" w:fill="FFFFFF"/>
        <w:tabs>
          <w:tab w:val="left" w:pos="6585"/>
        </w:tabs>
        <w:spacing w:before="0" w:beforeAutospacing="0" w:after="0" w:afterAutospacing="0"/>
        <w:rPr>
          <w:bCs/>
          <w:color w:val="000000"/>
        </w:rPr>
      </w:pPr>
    </w:p>
    <w:p w:rsidR="00FE07FC" w:rsidRPr="00475AFA" w:rsidRDefault="00FE07FC" w:rsidP="00FE07FC">
      <w:pPr>
        <w:pStyle w:val="western"/>
        <w:shd w:val="clear" w:color="auto" w:fill="FFFFFF"/>
        <w:tabs>
          <w:tab w:val="left" w:pos="6585"/>
        </w:tabs>
        <w:spacing w:before="0" w:beforeAutospacing="0" w:after="0" w:afterAutospacing="0"/>
        <w:rPr>
          <w:bCs/>
          <w:color w:val="000000"/>
        </w:rPr>
      </w:pPr>
    </w:p>
    <w:p w:rsidR="00FE07FC" w:rsidRPr="00475AFA" w:rsidRDefault="00FE07FC" w:rsidP="00FE07FC">
      <w:pPr>
        <w:pStyle w:val="western"/>
        <w:shd w:val="clear" w:color="auto" w:fill="FFFFFF"/>
        <w:tabs>
          <w:tab w:val="left" w:pos="6585"/>
        </w:tabs>
        <w:spacing w:before="0" w:beforeAutospacing="0" w:after="0" w:afterAutospacing="0"/>
        <w:rPr>
          <w:bCs/>
          <w:color w:val="000000"/>
        </w:rPr>
      </w:pPr>
    </w:p>
    <w:p w:rsidR="00FE07FC" w:rsidRPr="00475AFA" w:rsidRDefault="00FE07FC" w:rsidP="00FE07FC">
      <w:pPr>
        <w:pStyle w:val="western"/>
        <w:shd w:val="clear" w:color="auto" w:fill="FFFFFF"/>
        <w:tabs>
          <w:tab w:val="left" w:pos="3765"/>
        </w:tabs>
        <w:spacing w:before="0" w:beforeAutospacing="0" w:after="0" w:afterAutospacing="0"/>
        <w:jc w:val="center"/>
        <w:rPr>
          <w:b/>
          <w:bCs/>
          <w:color w:val="000000"/>
        </w:rPr>
      </w:pPr>
      <w:r w:rsidRPr="00475AFA">
        <w:rPr>
          <w:b/>
          <w:bCs/>
          <w:color w:val="000000"/>
        </w:rPr>
        <w:t>Положение</w:t>
      </w:r>
    </w:p>
    <w:p w:rsidR="00FE07FC" w:rsidRPr="00475AFA" w:rsidRDefault="00FE07FC" w:rsidP="00FE07FC">
      <w:pPr>
        <w:pStyle w:val="western"/>
        <w:shd w:val="clear" w:color="auto" w:fill="FFFFFF"/>
        <w:spacing w:before="0" w:beforeAutospacing="0" w:after="0" w:afterAutospacing="0"/>
        <w:jc w:val="center"/>
        <w:rPr>
          <w:b/>
          <w:bCs/>
          <w:color w:val="000000"/>
        </w:rPr>
      </w:pPr>
      <w:r w:rsidRPr="00475AFA">
        <w:rPr>
          <w:b/>
          <w:bCs/>
          <w:color w:val="000000"/>
        </w:rPr>
        <w:t>о правах и обязанностях участников образовательных отношений</w:t>
      </w:r>
    </w:p>
    <w:p w:rsidR="00FE07FC" w:rsidRDefault="00FE07FC" w:rsidP="00FE07FC">
      <w:pPr>
        <w:pStyle w:val="a3"/>
        <w:spacing w:before="0" w:beforeAutospacing="0" w:after="0" w:afterAutospacing="0"/>
        <w:jc w:val="center"/>
        <w:rPr>
          <w:b/>
        </w:rPr>
      </w:pPr>
      <w:r w:rsidRPr="00475AFA">
        <w:rPr>
          <w:b/>
          <w:bCs/>
        </w:rPr>
        <w:t>муниципального</w:t>
      </w:r>
      <w:r w:rsidRPr="00475AFA">
        <w:rPr>
          <w:b/>
        </w:rPr>
        <w:t xml:space="preserve"> казённого дошкольного образовательного учре</w:t>
      </w:r>
      <w:r>
        <w:rPr>
          <w:b/>
        </w:rPr>
        <w:t>ждения</w:t>
      </w:r>
    </w:p>
    <w:p w:rsidR="00FE07FC" w:rsidRPr="00475AFA" w:rsidRDefault="00FE07FC" w:rsidP="00FE07FC">
      <w:pPr>
        <w:pStyle w:val="a4"/>
        <w:rPr>
          <w:b/>
        </w:rPr>
      </w:pPr>
      <w:r w:rsidRPr="003D43D0">
        <w:rPr>
          <w:b/>
        </w:rPr>
        <w:t>«</w:t>
      </w:r>
      <w:proofErr w:type="spellStart"/>
      <w:r w:rsidRPr="003D43D0">
        <w:rPr>
          <w:b/>
        </w:rPr>
        <w:t>Лемешкинский</w:t>
      </w:r>
      <w:proofErr w:type="spellEnd"/>
      <w:r w:rsidRPr="003D43D0">
        <w:rPr>
          <w:b/>
        </w:rPr>
        <w:t xml:space="preserve"> детский сад «Солнышко</w:t>
      </w:r>
      <w:r>
        <w:rPr>
          <w:b/>
        </w:rPr>
        <w:t xml:space="preserve">» </w:t>
      </w:r>
      <w:r w:rsidRPr="003D43D0">
        <w:rPr>
          <w:b/>
        </w:rPr>
        <w:t xml:space="preserve"> </w:t>
      </w:r>
      <w:proofErr w:type="spellStart"/>
      <w:r w:rsidRPr="00475AFA">
        <w:rPr>
          <w:b/>
        </w:rPr>
        <w:t>Руднянского</w:t>
      </w:r>
      <w:proofErr w:type="spellEnd"/>
      <w:r w:rsidRPr="00475AFA">
        <w:rPr>
          <w:b/>
        </w:rPr>
        <w:t xml:space="preserve"> муниципального района Волгоградской области</w:t>
      </w:r>
    </w:p>
    <w:p w:rsidR="00FE07FC" w:rsidRPr="00475AFA" w:rsidRDefault="00FE07FC" w:rsidP="00FE07FC">
      <w:pPr>
        <w:pStyle w:val="western"/>
        <w:shd w:val="clear" w:color="auto" w:fill="FFFFFF"/>
        <w:spacing w:before="0" w:beforeAutospacing="0" w:after="0" w:afterAutospacing="0"/>
        <w:jc w:val="center"/>
        <w:rPr>
          <w:b/>
          <w:bCs/>
          <w:color w:val="000000"/>
        </w:rPr>
      </w:pPr>
    </w:p>
    <w:p w:rsidR="00FE07FC" w:rsidRPr="00475AFA" w:rsidRDefault="00FE07FC" w:rsidP="00FE07FC">
      <w:pPr>
        <w:pStyle w:val="western"/>
        <w:shd w:val="clear" w:color="auto" w:fill="FFFFFF"/>
        <w:spacing w:before="0" w:beforeAutospacing="0" w:after="0" w:afterAutospacing="0"/>
        <w:rPr>
          <w:b/>
          <w:bCs/>
          <w:color w:val="000000"/>
        </w:rPr>
      </w:pPr>
      <w:r w:rsidRPr="00475AFA">
        <w:rPr>
          <w:b/>
          <w:bCs/>
          <w:color w:val="000000"/>
        </w:rPr>
        <w:t xml:space="preserve">                                             1.</w:t>
      </w:r>
      <w:r w:rsidRPr="00475AFA">
        <w:rPr>
          <w:b/>
        </w:rPr>
        <w:t xml:space="preserve"> Общие положения</w:t>
      </w:r>
    </w:p>
    <w:p w:rsidR="00FE07FC" w:rsidRPr="003D43D0" w:rsidRDefault="00FE07FC" w:rsidP="00FE07FC">
      <w:pPr>
        <w:pStyle w:val="a4"/>
      </w:pPr>
      <w:r w:rsidRPr="00475AFA">
        <w:t xml:space="preserve">1.1 Настоящее положение о правах и обязанностях участников образовательных отношений </w:t>
      </w:r>
      <w:r w:rsidRPr="00475AFA">
        <w:rPr>
          <w:bCs/>
        </w:rPr>
        <w:t>муниципального</w:t>
      </w:r>
      <w:r w:rsidRPr="00475AFA">
        <w:t xml:space="preserve"> казённого дошкольного образовательного учре</w:t>
      </w:r>
      <w:r>
        <w:t>ждения «</w:t>
      </w:r>
      <w:proofErr w:type="spellStart"/>
      <w:r>
        <w:t>Лемешкин</w:t>
      </w:r>
      <w:r w:rsidRPr="00475AFA">
        <w:t>ский</w:t>
      </w:r>
      <w:proofErr w:type="spellEnd"/>
      <w:r w:rsidRPr="00475AFA">
        <w:t xml:space="preserve"> детский сад</w:t>
      </w:r>
      <w:r>
        <w:t xml:space="preserve"> «Солнышко</w:t>
      </w:r>
      <w:r w:rsidRPr="00475AFA">
        <w:t xml:space="preserve">» </w:t>
      </w:r>
      <w:proofErr w:type="spellStart"/>
      <w:r w:rsidRPr="00475AFA">
        <w:t>Руднянского</w:t>
      </w:r>
      <w:proofErr w:type="spellEnd"/>
      <w:r w:rsidRPr="00475AFA">
        <w:t xml:space="preserve"> муниципального района Волгоградской области (далее по тексту – Положение, образовательное  учреждение) разработано  на основании</w:t>
      </w:r>
      <w:r w:rsidRPr="00475AFA">
        <w:rPr>
          <w:b/>
        </w:rPr>
        <w:t xml:space="preserve"> </w:t>
      </w:r>
      <w:r w:rsidRPr="00475AFA">
        <w:t>Федерального закона от 29.12.2012 N 273-ФЗ «Об образовании в Российской Федерации» и регламентирует права и обязанности участников образовательных отношений</w:t>
      </w:r>
      <w:r w:rsidRPr="00475AFA">
        <w:rPr>
          <w:b/>
        </w:rPr>
        <w:t>.</w:t>
      </w:r>
    </w:p>
    <w:p w:rsidR="00FE07FC" w:rsidRPr="00475AFA" w:rsidRDefault="00FE07FC" w:rsidP="00FE07FC">
      <w:pPr>
        <w:tabs>
          <w:tab w:val="left" w:pos="0"/>
          <w:tab w:val="left" w:pos="142"/>
          <w:tab w:val="left" w:pos="851"/>
        </w:tabs>
        <w:jc w:val="both"/>
      </w:pPr>
      <w:r w:rsidRPr="00475AFA">
        <w:t xml:space="preserve">1.2. К участникам образовательных отношений относятся воспитанники, их  родители  (законные представители), а также работники образовательного учреждения.  </w:t>
      </w:r>
    </w:p>
    <w:p w:rsidR="00FE07FC" w:rsidRPr="00475AFA" w:rsidRDefault="00FE07FC" w:rsidP="00FE07FC">
      <w:pPr>
        <w:tabs>
          <w:tab w:val="left" w:pos="0"/>
          <w:tab w:val="left" w:pos="142"/>
          <w:tab w:val="left" w:pos="851"/>
        </w:tabs>
        <w:jc w:val="both"/>
        <w:rPr>
          <w:b/>
        </w:rPr>
      </w:pPr>
      <w:r w:rsidRPr="00475AFA">
        <w:t>1.3. Взаимоотношения  участников  образовательного  процесса  строятся  на основе сотрудничества, уважения личности, приоритета общечеловеческих ценностей.</w:t>
      </w:r>
    </w:p>
    <w:p w:rsidR="00FE07FC" w:rsidRPr="00475AFA" w:rsidRDefault="00FE07FC" w:rsidP="00FE07FC">
      <w:pPr>
        <w:pStyle w:val="western"/>
        <w:shd w:val="clear" w:color="auto" w:fill="FFFFFF"/>
        <w:spacing w:before="0" w:beforeAutospacing="0" w:after="0" w:afterAutospacing="0"/>
        <w:rPr>
          <w:b/>
          <w:bCs/>
          <w:color w:val="000000"/>
        </w:rPr>
      </w:pPr>
      <w:r w:rsidRPr="00475AFA">
        <w:rPr>
          <w:b/>
          <w:bCs/>
          <w:color w:val="000000"/>
        </w:rPr>
        <w:t xml:space="preserve">                                  </w:t>
      </w:r>
    </w:p>
    <w:p w:rsidR="00FE07FC" w:rsidRPr="00475AFA" w:rsidRDefault="00FE07FC" w:rsidP="00FE07FC">
      <w:pPr>
        <w:pStyle w:val="western"/>
        <w:shd w:val="clear" w:color="auto" w:fill="FFFFFF"/>
        <w:spacing w:before="0" w:beforeAutospacing="0" w:after="0" w:afterAutospacing="0"/>
        <w:jc w:val="center"/>
        <w:rPr>
          <w:b/>
          <w:color w:val="000000"/>
        </w:rPr>
      </w:pPr>
      <w:r w:rsidRPr="00475AFA">
        <w:rPr>
          <w:b/>
          <w:color w:val="000000"/>
        </w:rPr>
        <w:t>2.Права и обязанности воспитанников</w:t>
      </w:r>
    </w:p>
    <w:p w:rsidR="00FE07FC" w:rsidRPr="00475AFA" w:rsidRDefault="00FE07FC" w:rsidP="00FE07FC">
      <w:pPr>
        <w:pStyle w:val="western"/>
        <w:shd w:val="clear" w:color="auto" w:fill="FFFFFF"/>
        <w:spacing w:before="0" w:beforeAutospacing="0" w:after="0" w:afterAutospacing="0"/>
        <w:rPr>
          <w:b/>
          <w:color w:val="000000"/>
        </w:rPr>
      </w:pPr>
    </w:p>
    <w:p w:rsidR="00FE07FC" w:rsidRPr="00475AFA" w:rsidRDefault="00FE07FC" w:rsidP="00FE07FC">
      <w:pPr>
        <w:pStyle w:val="western"/>
        <w:shd w:val="clear" w:color="auto" w:fill="FFFFFF"/>
        <w:spacing w:before="0" w:beforeAutospacing="0" w:after="0" w:afterAutospacing="0"/>
        <w:rPr>
          <w:color w:val="000000"/>
        </w:rPr>
      </w:pPr>
      <w:r w:rsidRPr="00475AFA">
        <w:rPr>
          <w:color w:val="000000"/>
        </w:rPr>
        <w:t xml:space="preserve">2.1.Воспитанник имеет право </w:t>
      </w:r>
      <w:proofErr w:type="gramStart"/>
      <w:r w:rsidRPr="00475AFA">
        <w:rPr>
          <w:color w:val="000000"/>
        </w:rPr>
        <w:t>на</w:t>
      </w:r>
      <w:proofErr w:type="gramEnd"/>
      <w:r w:rsidRPr="00475AFA">
        <w:rPr>
          <w:color w:val="000000"/>
        </w:rPr>
        <w:t>:</w:t>
      </w:r>
    </w:p>
    <w:p w:rsidR="00FE07FC" w:rsidRPr="00475AFA" w:rsidRDefault="00FE07FC" w:rsidP="00FE07FC">
      <w:pPr>
        <w:pStyle w:val="western"/>
        <w:shd w:val="clear" w:color="auto" w:fill="FFFFFF"/>
        <w:spacing w:before="0" w:beforeAutospacing="0" w:after="0" w:afterAutospacing="0"/>
        <w:rPr>
          <w:color w:val="000000"/>
        </w:rPr>
      </w:pPr>
      <w:r w:rsidRPr="00475AFA">
        <w:rPr>
          <w:color w:val="000000"/>
        </w:rPr>
        <w:t>- получение бесплатного дошкольного образования в соответствии с федеральным государственным образовательным стандартом дошкольного образования;</w:t>
      </w:r>
    </w:p>
    <w:p w:rsidR="00FE07FC" w:rsidRPr="00475AFA" w:rsidRDefault="00FE07FC" w:rsidP="00FE07FC">
      <w:pPr>
        <w:pStyle w:val="western"/>
        <w:shd w:val="clear" w:color="auto" w:fill="FFFFFF"/>
        <w:spacing w:before="0" w:beforeAutospacing="0" w:after="0" w:afterAutospacing="0"/>
        <w:rPr>
          <w:color w:val="000000"/>
        </w:rPr>
      </w:pPr>
      <w:r w:rsidRPr="00475AFA">
        <w:rPr>
          <w:color w:val="000000"/>
        </w:rPr>
        <w:t>-уважение человеческого достоинства, защита от всех форм физического и психического насилия, оскорбления личности, охрана жизни и здоровья;</w:t>
      </w:r>
    </w:p>
    <w:p w:rsidR="00FE07FC" w:rsidRPr="00475AFA" w:rsidRDefault="00FE07FC" w:rsidP="00FE07FC">
      <w:pPr>
        <w:tabs>
          <w:tab w:val="left" w:pos="851"/>
        </w:tabs>
        <w:jc w:val="both"/>
      </w:pPr>
      <w:r w:rsidRPr="00475AFA">
        <w:rPr>
          <w:color w:val="000000"/>
        </w:rPr>
        <w:t>-предоставление условий для обучения с учетом особенностей их психофизического развития и состояния здоровья,</w:t>
      </w:r>
      <w:r w:rsidRPr="00475AFA">
        <w:t xml:space="preserve"> в  том  числе  получение  социально-педагогической и психологической помощи, </w:t>
      </w:r>
      <w:proofErr w:type="spellStart"/>
      <w:r w:rsidRPr="00475AFA">
        <w:t>психолого-медико-педагогической</w:t>
      </w:r>
      <w:proofErr w:type="spellEnd"/>
      <w:r w:rsidRPr="00475AFA">
        <w:t xml:space="preserve"> коррекции;</w:t>
      </w:r>
    </w:p>
    <w:p w:rsidR="00FE07FC" w:rsidRPr="00475AFA" w:rsidRDefault="00FE07FC" w:rsidP="00FE07FC">
      <w:pPr>
        <w:pStyle w:val="western"/>
        <w:shd w:val="clear" w:color="auto" w:fill="FFFFFF"/>
        <w:spacing w:before="0" w:beforeAutospacing="0" w:after="0" w:afterAutospacing="0"/>
        <w:rPr>
          <w:color w:val="000000"/>
        </w:rPr>
      </w:pPr>
      <w:r w:rsidRPr="00475AFA">
        <w:rPr>
          <w:color w:val="000000"/>
        </w:rPr>
        <w:t>-охрану жизни и здоровья во время пребывания в образовательном учреждении;</w:t>
      </w:r>
    </w:p>
    <w:p w:rsidR="00FE07FC" w:rsidRPr="00475AFA" w:rsidRDefault="00FE07FC" w:rsidP="00FE07FC">
      <w:pPr>
        <w:pStyle w:val="western"/>
        <w:shd w:val="clear" w:color="auto" w:fill="FFFFFF"/>
        <w:spacing w:before="0" w:beforeAutospacing="0" w:after="0" w:afterAutospacing="0"/>
        <w:rPr>
          <w:color w:val="000000"/>
        </w:rPr>
      </w:pPr>
      <w:r w:rsidRPr="00475AFA">
        <w:rPr>
          <w:color w:val="000000"/>
        </w:rPr>
        <w:t>-предоставление оборудования, игр, игрушек, учебных пособий, предоставление условий для присмотра и ухода в соответствии с действующими санитарными нормами.</w:t>
      </w:r>
    </w:p>
    <w:p w:rsidR="00FE07FC" w:rsidRPr="00475AFA" w:rsidRDefault="00FE07FC" w:rsidP="00FE07FC">
      <w:pPr>
        <w:pStyle w:val="western"/>
        <w:shd w:val="clear" w:color="auto" w:fill="FFFFFF"/>
        <w:spacing w:after="0" w:afterAutospacing="0"/>
        <w:jc w:val="center"/>
        <w:rPr>
          <w:b/>
          <w:color w:val="000000"/>
        </w:rPr>
      </w:pPr>
      <w:r w:rsidRPr="00475AFA">
        <w:rPr>
          <w:b/>
          <w:color w:val="000000"/>
        </w:rPr>
        <w:t>3.Права и обязанности родителе</w:t>
      </w:r>
      <w:proofErr w:type="gramStart"/>
      <w:r w:rsidRPr="00475AFA">
        <w:rPr>
          <w:b/>
          <w:color w:val="000000"/>
        </w:rPr>
        <w:t>й(</w:t>
      </w:r>
      <w:proofErr w:type="gramEnd"/>
      <w:r w:rsidRPr="00475AFA">
        <w:rPr>
          <w:b/>
          <w:color w:val="000000"/>
        </w:rPr>
        <w:t>законных                   представителей)воспитанников</w:t>
      </w:r>
    </w:p>
    <w:p w:rsidR="00FE07FC" w:rsidRPr="00475AFA" w:rsidRDefault="00FE07FC" w:rsidP="00FE07FC">
      <w:pPr>
        <w:pStyle w:val="western"/>
        <w:shd w:val="clear" w:color="auto" w:fill="FFFFFF"/>
        <w:spacing w:before="0" w:beforeAutospacing="0" w:after="0" w:afterAutospacing="0"/>
        <w:rPr>
          <w:color w:val="000000"/>
        </w:rPr>
      </w:pPr>
      <w:r w:rsidRPr="00475AFA">
        <w:rPr>
          <w:color w:val="000000"/>
        </w:rPr>
        <w:t>3.1.Права родителей (законных представителей</w:t>
      </w:r>
      <w:proofErr w:type="gramStart"/>
      <w:r w:rsidRPr="00475AFA">
        <w:rPr>
          <w:color w:val="000000"/>
        </w:rPr>
        <w:t>)в</w:t>
      </w:r>
      <w:proofErr w:type="gramEnd"/>
      <w:r w:rsidRPr="00475AFA">
        <w:rPr>
          <w:color w:val="000000"/>
        </w:rPr>
        <w:t>оспитанников:</w:t>
      </w:r>
    </w:p>
    <w:p w:rsidR="00FE07FC" w:rsidRPr="00475AFA" w:rsidRDefault="00FE07FC" w:rsidP="00FE07FC">
      <w:pPr>
        <w:pStyle w:val="western"/>
        <w:shd w:val="clear" w:color="auto" w:fill="FFFFFF"/>
        <w:spacing w:before="0" w:beforeAutospacing="0" w:after="0" w:afterAutospacing="0"/>
        <w:ind w:right="142"/>
        <w:rPr>
          <w:color w:val="000000"/>
        </w:rPr>
      </w:pPr>
      <w:r w:rsidRPr="00475AFA">
        <w:rPr>
          <w:color w:val="000000"/>
        </w:rPr>
        <w:t>-знакомиться с уставом  образовательного учреждения, лицензией на осуществление образовательной деятельности, с учебно-программной документацией и другими документами, регламентирующими деятельность образовательного учреждения;</w:t>
      </w:r>
    </w:p>
    <w:p w:rsidR="00FE07FC" w:rsidRPr="00475AFA" w:rsidRDefault="00FE07FC" w:rsidP="00FE07FC">
      <w:pPr>
        <w:pStyle w:val="western"/>
        <w:shd w:val="clear" w:color="auto" w:fill="FFFFFF"/>
        <w:spacing w:before="0" w:beforeAutospacing="0" w:after="0" w:afterAutospacing="0"/>
        <w:rPr>
          <w:color w:val="000000"/>
        </w:rPr>
      </w:pPr>
      <w:r w:rsidRPr="00475AFA">
        <w:rPr>
          <w:color w:val="000000"/>
        </w:rPr>
        <w:lastRenderedPageBreak/>
        <w:t>-знакомиться с содержанием образования, используемыми методами обучения и воспитания, образовательными технологиями;</w:t>
      </w:r>
    </w:p>
    <w:p w:rsidR="00FE07FC" w:rsidRPr="00475AFA" w:rsidRDefault="00FE07FC" w:rsidP="00FE07FC">
      <w:pPr>
        <w:pStyle w:val="western"/>
        <w:shd w:val="clear" w:color="auto" w:fill="FFFFFF"/>
        <w:spacing w:before="0" w:beforeAutospacing="0" w:after="0" w:afterAutospacing="0"/>
        <w:rPr>
          <w:color w:val="000000"/>
        </w:rPr>
      </w:pPr>
      <w:r w:rsidRPr="00475AFA">
        <w:rPr>
          <w:color w:val="000000"/>
        </w:rPr>
        <w:t>-защищать права и законные интересы воспитанников;</w:t>
      </w:r>
    </w:p>
    <w:p w:rsidR="00FE07FC" w:rsidRPr="00475AFA" w:rsidRDefault="00FE07FC" w:rsidP="00FE07FC">
      <w:pPr>
        <w:pStyle w:val="western"/>
        <w:shd w:val="clear" w:color="auto" w:fill="FFFFFF"/>
        <w:spacing w:before="0" w:beforeAutospacing="0" w:after="0" w:afterAutospacing="0"/>
        <w:rPr>
          <w:color w:val="000000"/>
        </w:rPr>
      </w:pPr>
      <w:r w:rsidRPr="00475AFA">
        <w:rPr>
          <w:color w:val="000000"/>
        </w:rPr>
        <w:t xml:space="preserve">-получать информацию </w:t>
      </w:r>
      <w:proofErr w:type="gramStart"/>
      <w:r w:rsidRPr="00475AFA">
        <w:rPr>
          <w:color w:val="000000"/>
        </w:rPr>
        <w:t>о</w:t>
      </w:r>
      <w:proofErr w:type="gramEnd"/>
      <w:r w:rsidRPr="00475AFA">
        <w:rPr>
          <w:color w:val="000000"/>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ребенка;</w:t>
      </w:r>
    </w:p>
    <w:p w:rsidR="00FE07FC" w:rsidRPr="00475AFA" w:rsidRDefault="00FE07FC" w:rsidP="00FE07FC">
      <w:pPr>
        <w:pStyle w:val="western"/>
        <w:shd w:val="clear" w:color="auto" w:fill="FFFFFF"/>
        <w:spacing w:before="0" w:beforeAutospacing="0" w:after="0" w:afterAutospacing="0"/>
        <w:rPr>
          <w:color w:val="000000"/>
        </w:rPr>
      </w:pPr>
      <w:r w:rsidRPr="00475AFA">
        <w:rPr>
          <w:color w:val="000000"/>
        </w:rPr>
        <w:t>-принимать участие в управлении  образовательным учреждением, в форме, определяемой уставом;</w:t>
      </w:r>
    </w:p>
    <w:p w:rsidR="00FE07FC" w:rsidRPr="00475AFA" w:rsidRDefault="00FE07FC" w:rsidP="00FE07FC">
      <w:pPr>
        <w:pStyle w:val="western"/>
        <w:shd w:val="clear" w:color="auto" w:fill="FFFFFF"/>
        <w:spacing w:before="0" w:beforeAutospacing="0" w:after="0" w:afterAutospacing="0"/>
        <w:rPr>
          <w:color w:val="000000"/>
        </w:rPr>
      </w:pPr>
      <w:r w:rsidRPr="00475AFA">
        <w:rPr>
          <w:color w:val="000000"/>
        </w:rPr>
        <w:t>-получать консультации педагогических работников образовательного учреждения по вопросам воспитания, обучения и развития ребенка;</w:t>
      </w:r>
    </w:p>
    <w:p w:rsidR="00FE07FC" w:rsidRPr="00475AFA" w:rsidRDefault="00FE07FC" w:rsidP="00FE07FC">
      <w:pPr>
        <w:pStyle w:val="western"/>
        <w:shd w:val="clear" w:color="auto" w:fill="FFFFFF"/>
        <w:spacing w:before="0" w:beforeAutospacing="0" w:after="0" w:afterAutospacing="0"/>
        <w:rPr>
          <w:color w:val="000000"/>
        </w:rPr>
      </w:pPr>
      <w:r w:rsidRPr="00475AFA">
        <w:rPr>
          <w:color w:val="000000"/>
        </w:rPr>
        <w:t>- досрочно расторгать договор об образовании;</w:t>
      </w:r>
    </w:p>
    <w:p w:rsidR="00FE07FC" w:rsidRPr="00475AFA" w:rsidRDefault="00FE07FC" w:rsidP="00FE07FC">
      <w:pPr>
        <w:pStyle w:val="western"/>
        <w:shd w:val="clear" w:color="auto" w:fill="FFFFFF"/>
        <w:spacing w:before="0" w:beforeAutospacing="0" w:after="0" w:afterAutospacing="0"/>
        <w:rPr>
          <w:color w:val="000000"/>
        </w:rPr>
      </w:pPr>
      <w:r w:rsidRPr="00475AFA">
        <w:rPr>
          <w:color w:val="000000"/>
        </w:rPr>
        <w:t>- оказывать образовательному учреждению посильную помощь в реализации его уставных задач;</w:t>
      </w:r>
    </w:p>
    <w:p w:rsidR="00FE07FC" w:rsidRPr="00475AFA" w:rsidRDefault="00FE07FC" w:rsidP="00FE07FC">
      <w:pPr>
        <w:pStyle w:val="western"/>
        <w:shd w:val="clear" w:color="auto" w:fill="FFFFFF"/>
        <w:spacing w:before="0" w:beforeAutospacing="0" w:after="0" w:afterAutospacing="0"/>
        <w:rPr>
          <w:color w:val="000000"/>
        </w:rPr>
      </w:pPr>
      <w:proofErr w:type="gramStart"/>
      <w:r w:rsidRPr="00475AFA">
        <w:rPr>
          <w:color w:val="000000"/>
        </w:rPr>
        <w:t>-получать компенсацию в размере, устанавливаемом нормативными правовыми актами субъекта Российской Федерации, но не менее двадцати процентов среднего размера родительской платы за присмотр и уход за детьми,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w:t>
      </w:r>
      <w:proofErr w:type="gramEnd"/>
    </w:p>
    <w:p w:rsidR="00FE07FC" w:rsidRPr="00475AFA" w:rsidRDefault="00FE07FC" w:rsidP="00FE07FC">
      <w:pPr>
        <w:pStyle w:val="western"/>
        <w:shd w:val="clear" w:color="auto" w:fill="FFFFFF"/>
        <w:spacing w:before="0" w:beforeAutospacing="0" w:after="0" w:afterAutospacing="0"/>
        <w:rPr>
          <w:color w:val="000000"/>
        </w:rPr>
      </w:pPr>
      <w:r w:rsidRPr="00475AFA">
        <w:rPr>
          <w:color w:val="000000"/>
        </w:rPr>
        <w:t>-за содержание детей с ограниченными возможностями здоровья родительская плата не взимается.</w:t>
      </w:r>
    </w:p>
    <w:p w:rsidR="00FE07FC" w:rsidRPr="00475AFA" w:rsidRDefault="00FE07FC" w:rsidP="00FE07FC">
      <w:pPr>
        <w:pStyle w:val="western"/>
        <w:shd w:val="clear" w:color="auto" w:fill="FFFFFF"/>
        <w:spacing w:before="0" w:beforeAutospacing="0" w:after="0" w:afterAutospacing="0"/>
        <w:rPr>
          <w:color w:val="000000"/>
        </w:rPr>
      </w:pPr>
      <w:r w:rsidRPr="00475AFA">
        <w:rPr>
          <w:color w:val="000000"/>
        </w:rPr>
        <w:t>3.2.Обязанности родителей (законных представителей) воспитанников:</w:t>
      </w:r>
    </w:p>
    <w:p w:rsidR="00FE07FC" w:rsidRPr="00475AFA" w:rsidRDefault="00FE07FC" w:rsidP="00FE07FC">
      <w:pPr>
        <w:pStyle w:val="western"/>
        <w:shd w:val="clear" w:color="auto" w:fill="FFFFFF"/>
        <w:spacing w:before="0" w:beforeAutospacing="0" w:after="0" w:afterAutospacing="0"/>
        <w:rPr>
          <w:color w:val="000000"/>
        </w:rPr>
      </w:pPr>
      <w:r w:rsidRPr="00475AFA">
        <w:rPr>
          <w:color w:val="000000"/>
        </w:rPr>
        <w:t>- выполнять Устав образовательного учреждения;</w:t>
      </w:r>
    </w:p>
    <w:p w:rsidR="00FE07FC" w:rsidRPr="00475AFA" w:rsidRDefault="00FE07FC" w:rsidP="00FE07FC">
      <w:pPr>
        <w:pStyle w:val="western"/>
        <w:shd w:val="clear" w:color="auto" w:fill="FFFFFF"/>
        <w:spacing w:before="0" w:beforeAutospacing="0" w:after="0" w:afterAutospacing="0"/>
        <w:rPr>
          <w:color w:val="000000"/>
        </w:rPr>
      </w:pPr>
      <w:r w:rsidRPr="00475AFA">
        <w:rPr>
          <w:color w:val="000000"/>
        </w:rPr>
        <w:t>-соблюдать правила внутреннего распорядка образовательного учреждения, требования локальных нормативных актов, которые устанавливают режим дня;</w:t>
      </w:r>
    </w:p>
    <w:p w:rsidR="00FE07FC" w:rsidRPr="00475AFA" w:rsidRDefault="00FE07FC" w:rsidP="00FE07FC">
      <w:pPr>
        <w:pStyle w:val="western"/>
        <w:shd w:val="clear" w:color="auto" w:fill="FFFFFF"/>
        <w:spacing w:before="0" w:beforeAutospacing="0" w:after="0" w:afterAutospacing="0"/>
        <w:rPr>
          <w:color w:val="000000"/>
        </w:rPr>
      </w:pPr>
      <w:r w:rsidRPr="00475AFA">
        <w:rPr>
          <w:color w:val="000000"/>
        </w:rPr>
        <w:t>- соблюдать условия договора об образовании;</w:t>
      </w:r>
    </w:p>
    <w:p w:rsidR="00FE07FC" w:rsidRPr="00475AFA" w:rsidRDefault="00FE07FC" w:rsidP="00FE07FC">
      <w:pPr>
        <w:pStyle w:val="western"/>
        <w:shd w:val="clear" w:color="auto" w:fill="FFFFFF"/>
        <w:spacing w:before="0" w:beforeAutospacing="0" w:after="0" w:afterAutospacing="0"/>
        <w:rPr>
          <w:color w:val="000000"/>
        </w:rPr>
      </w:pPr>
      <w:r w:rsidRPr="00475AFA">
        <w:rPr>
          <w:color w:val="000000"/>
        </w:rPr>
        <w:t>-уважать честь и достоинство воспитанников и работников образовательного учреждения;</w:t>
      </w:r>
    </w:p>
    <w:p w:rsidR="00FE07FC" w:rsidRPr="00475AFA" w:rsidRDefault="00FE07FC" w:rsidP="00FE07FC">
      <w:pPr>
        <w:pStyle w:val="western"/>
        <w:shd w:val="clear" w:color="auto" w:fill="FFFFFF"/>
        <w:spacing w:before="0" w:beforeAutospacing="0" w:after="0" w:afterAutospacing="0"/>
        <w:rPr>
          <w:color w:val="000000"/>
        </w:rPr>
      </w:pPr>
      <w:r w:rsidRPr="00475AFA">
        <w:rPr>
          <w:color w:val="000000"/>
        </w:rPr>
        <w:t>-своевременно предоставлять образовательному учреждению информацию о воспитаннике;</w:t>
      </w:r>
    </w:p>
    <w:p w:rsidR="00FE07FC" w:rsidRPr="00475AFA" w:rsidRDefault="00FE07FC" w:rsidP="00FE07FC">
      <w:pPr>
        <w:pStyle w:val="western"/>
        <w:shd w:val="clear" w:color="auto" w:fill="FFFFFF"/>
        <w:spacing w:before="0" w:beforeAutospacing="0" w:after="0" w:afterAutospacing="0"/>
        <w:rPr>
          <w:color w:val="000000"/>
        </w:rPr>
      </w:pPr>
      <w:r w:rsidRPr="00475AFA">
        <w:rPr>
          <w:color w:val="000000"/>
        </w:rPr>
        <w:t>-вносить плату за присмотр и уход за воспитанниками в образовательном учреждении в срок, предусмотренный договором об образовании.</w:t>
      </w:r>
    </w:p>
    <w:p w:rsidR="00FE07FC" w:rsidRPr="00475AFA" w:rsidRDefault="00FE07FC" w:rsidP="00FE07FC">
      <w:pPr>
        <w:pStyle w:val="western"/>
        <w:shd w:val="clear" w:color="auto" w:fill="FFFFFF"/>
        <w:spacing w:before="0" w:beforeAutospacing="0" w:after="0" w:afterAutospacing="0"/>
        <w:rPr>
          <w:color w:val="000000"/>
        </w:rPr>
      </w:pPr>
      <w:r w:rsidRPr="00475AFA">
        <w:rPr>
          <w:color w:val="000000"/>
        </w:rPr>
        <w:t>3.3.Родители (законные представители) воспитанников несут гражданско-правовую, административную и иную ответственность в соответствии с действующим законодательством Российской Федерации за невыполнение своих обязанностей.</w:t>
      </w:r>
    </w:p>
    <w:p w:rsidR="00FE07FC" w:rsidRPr="00475AFA" w:rsidRDefault="00FE07FC" w:rsidP="00FE07FC">
      <w:pPr>
        <w:pStyle w:val="western"/>
        <w:shd w:val="clear" w:color="auto" w:fill="FFFFFF"/>
        <w:spacing w:before="0" w:beforeAutospacing="0" w:after="0" w:afterAutospacing="0"/>
        <w:jc w:val="center"/>
        <w:rPr>
          <w:b/>
          <w:color w:val="000000"/>
        </w:rPr>
      </w:pPr>
    </w:p>
    <w:p w:rsidR="00FE07FC" w:rsidRPr="00475AFA" w:rsidRDefault="00FE07FC" w:rsidP="00FE07FC">
      <w:pPr>
        <w:pStyle w:val="western"/>
        <w:shd w:val="clear" w:color="auto" w:fill="FFFFFF"/>
        <w:spacing w:before="0" w:beforeAutospacing="0" w:after="0" w:afterAutospacing="0"/>
        <w:jc w:val="center"/>
        <w:rPr>
          <w:b/>
          <w:color w:val="000000"/>
        </w:rPr>
      </w:pPr>
      <w:r w:rsidRPr="00475AFA">
        <w:rPr>
          <w:b/>
          <w:color w:val="000000"/>
        </w:rPr>
        <w:t>4.Права и обязанности  работников образовательного учреждения</w:t>
      </w:r>
    </w:p>
    <w:p w:rsidR="00FE07FC" w:rsidRPr="00475AFA" w:rsidRDefault="00FE07FC" w:rsidP="00FE07FC">
      <w:pPr>
        <w:pStyle w:val="western"/>
        <w:shd w:val="clear" w:color="auto" w:fill="FFFFFF"/>
        <w:spacing w:before="0" w:beforeAutospacing="0" w:after="0" w:afterAutospacing="0"/>
        <w:jc w:val="center"/>
        <w:rPr>
          <w:b/>
          <w:color w:val="000000"/>
        </w:rPr>
      </w:pPr>
    </w:p>
    <w:p w:rsidR="00FE07FC" w:rsidRPr="00475AFA" w:rsidRDefault="00FE07FC" w:rsidP="00FE07FC">
      <w:r w:rsidRPr="00475AFA">
        <w:t xml:space="preserve">4.1. Работников образовательного учреждения имеют право </w:t>
      </w:r>
      <w:proofErr w:type="gramStart"/>
      <w:r w:rsidRPr="00475AFA">
        <w:t>на</w:t>
      </w:r>
      <w:proofErr w:type="gramEnd"/>
      <w:r w:rsidRPr="00475AFA">
        <w:t>:</w:t>
      </w:r>
    </w:p>
    <w:p w:rsidR="00FE07FC" w:rsidRPr="00475AFA" w:rsidRDefault="00FE07FC" w:rsidP="00FE07FC">
      <w:pPr>
        <w:tabs>
          <w:tab w:val="left" w:pos="851"/>
        </w:tabs>
        <w:jc w:val="both"/>
      </w:pPr>
      <w:r w:rsidRPr="00475AFA">
        <w:t>-на участие в управлении образовательным учреждением в порядке, определяемом Уставом образовательного учреждения;</w:t>
      </w:r>
    </w:p>
    <w:p w:rsidR="00FE07FC" w:rsidRPr="00475AFA" w:rsidRDefault="00FE07FC" w:rsidP="00FE07FC">
      <w:pPr>
        <w:jc w:val="both"/>
      </w:pPr>
      <w:r w:rsidRPr="00475AFA">
        <w:t>-на защиту профессиональной чести и достоинства;</w:t>
      </w:r>
    </w:p>
    <w:p w:rsidR="00FE07FC" w:rsidRPr="00475AFA" w:rsidRDefault="00FE07FC" w:rsidP="00FE07FC">
      <w:pPr>
        <w:tabs>
          <w:tab w:val="left" w:pos="851"/>
        </w:tabs>
        <w:jc w:val="both"/>
      </w:pPr>
      <w:r w:rsidRPr="00475AFA">
        <w:t>-иные права, предусмотренные  нормативными  правовыми  актами  федерального, регионального и муниципального уровня.</w:t>
      </w:r>
    </w:p>
    <w:p w:rsidR="00FE07FC" w:rsidRPr="00475AFA" w:rsidRDefault="00FE07FC" w:rsidP="00FE07FC">
      <w:r w:rsidRPr="00475AFA">
        <w:t>4.2. Работники образовательного учреждения обязаны:</w:t>
      </w:r>
    </w:p>
    <w:p w:rsidR="00FE07FC" w:rsidRPr="00475AFA" w:rsidRDefault="00FE07FC" w:rsidP="00FE07FC">
      <w:pPr>
        <w:tabs>
          <w:tab w:val="left" w:pos="709"/>
          <w:tab w:val="left" w:pos="851"/>
        </w:tabs>
        <w:jc w:val="both"/>
      </w:pPr>
      <w:r w:rsidRPr="00475AFA">
        <w:t>-соблюдать правовые, нравственные и этические нормы, следовать требованиям профессиональной этики;</w:t>
      </w:r>
    </w:p>
    <w:p w:rsidR="00FE07FC" w:rsidRPr="00475AFA" w:rsidRDefault="00FE07FC" w:rsidP="00FE07FC">
      <w:pPr>
        <w:tabs>
          <w:tab w:val="left" w:pos="709"/>
          <w:tab w:val="left" w:pos="851"/>
        </w:tabs>
        <w:jc w:val="both"/>
      </w:pPr>
      <w:r w:rsidRPr="00475AFA">
        <w:t>-уважать  честь  и  достоинство,  права  и  свободы  учащихся,  других  участников образовательных отношений;</w:t>
      </w:r>
    </w:p>
    <w:p w:rsidR="00FE07FC" w:rsidRPr="00475AFA" w:rsidRDefault="00FE07FC" w:rsidP="00FE07FC">
      <w:pPr>
        <w:tabs>
          <w:tab w:val="left" w:pos="709"/>
          <w:tab w:val="left" w:pos="851"/>
          <w:tab w:val="left" w:pos="993"/>
        </w:tabs>
        <w:jc w:val="both"/>
      </w:pPr>
      <w:r w:rsidRPr="00475AFA">
        <w:t>-соответствовать требованиям квалификационных характеристик и  профессиональных стандартов;</w:t>
      </w:r>
    </w:p>
    <w:p w:rsidR="00FE07FC" w:rsidRPr="00475AFA" w:rsidRDefault="00FE07FC" w:rsidP="00FE07FC">
      <w:pPr>
        <w:tabs>
          <w:tab w:val="left" w:pos="851"/>
        </w:tabs>
        <w:jc w:val="both"/>
      </w:pPr>
      <w:r w:rsidRPr="00475AFA">
        <w:lastRenderedPageBreak/>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E07FC" w:rsidRPr="00475AFA" w:rsidRDefault="00FE07FC" w:rsidP="00FE07FC">
      <w:pPr>
        <w:tabs>
          <w:tab w:val="left" w:pos="851"/>
        </w:tabs>
        <w:jc w:val="both"/>
      </w:pPr>
      <w:r w:rsidRPr="00475AFA">
        <w:t>-проходить в установленном законодательством Российской Федерации порядке обучение и проверку знаний и навыков в области охраны труда;</w:t>
      </w:r>
    </w:p>
    <w:p w:rsidR="00FE07FC" w:rsidRPr="00475AFA" w:rsidRDefault="00FE07FC" w:rsidP="00FE07FC">
      <w:pPr>
        <w:tabs>
          <w:tab w:val="left" w:pos="851"/>
        </w:tabs>
        <w:jc w:val="both"/>
      </w:pPr>
      <w:r w:rsidRPr="00475AFA">
        <w:t>-соблюдать  Устав,  правила  внутреннего  трудового  распорядка,  правила   техники  безопасности  и  пожарной  безопасности,  условия  трудового  договора,  должностные инструкции и другие локальные нормативные акты образовательного учреждения;</w:t>
      </w:r>
    </w:p>
    <w:p w:rsidR="00FE07FC" w:rsidRPr="00475AFA" w:rsidRDefault="00FE07FC" w:rsidP="00FE07FC">
      <w:pPr>
        <w:tabs>
          <w:tab w:val="left" w:pos="851"/>
        </w:tabs>
        <w:jc w:val="both"/>
      </w:pPr>
      <w:r w:rsidRPr="00475AFA">
        <w:t>-обеспечивать  условия  для  сохранности  жизни  и  здоровья  воспитанников  во  время образовательного процесса;</w:t>
      </w:r>
    </w:p>
    <w:p w:rsidR="00FE07FC" w:rsidRPr="00475AFA" w:rsidRDefault="00FE07FC" w:rsidP="00FE07FC">
      <w:pPr>
        <w:tabs>
          <w:tab w:val="left" w:pos="851"/>
        </w:tabs>
        <w:jc w:val="both"/>
      </w:pPr>
      <w:proofErr w:type="gramStart"/>
      <w:r w:rsidRPr="00475AFA">
        <w:t>-выполнять иные обязанности, предусмотренные федеральными законами,  нормативными правовыми  актами  Волгоградской  области,  актами  органов  местного  самоуправления, локальными нормативными актами образовательного учреждения.</w:t>
      </w:r>
      <w:proofErr w:type="gramEnd"/>
    </w:p>
    <w:p w:rsidR="00FE07FC" w:rsidRPr="00475AFA" w:rsidRDefault="00FE07FC" w:rsidP="00FE07FC">
      <w:pPr>
        <w:jc w:val="center"/>
        <w:rPr>
          <w:b/>
        </w:rPr>
      </w:pPr>
    </w:p>
    <w:p w:rsidR="00FE07FC" w:rsidRPr="00475AFA" w:rsidRDefault="00FE07FC" w:rsidP="00FE07FC">
      <w:pPr>
        <w:ind w:left="360"/>
        <w:jc w:val="center"/>
        <w:rPr>
          <w:b/>
        </w:rPr>
      </w:pPr>
      <w:r w:rsidRPr="00475AFA">
        <w:rPr>
          <w:b/>
        </w:rPr>
        <w:t>5.Права и обязанности педагогических работников образовательного учреждения</w:t>
      </w:r>
    </w:p>
    <w:p w:rsidR="00FE07FC" w:rsidRPr="00475AFA" w:rsidRDefault="00FE07FC" w:rsidP="00FE07FC">
      <w:pPr>
        <w:ind w:left="360"/>
        <w:jc w:val="center"/>
        <w:rPr>
          <w:b/>
        </w:rPr>
      </w:pPr>
    </w:p>
    <w:p w:rsidR="00FE07FC" w:rsidRPr="00475AFA" w:rsidRDefault="00FE07FC" w:rsidP="00FE07FC">
      <w:r w:rsidRPr="00475AFA">
        <w:t xml:space="preserve">5.1. Педагогические работники образовательного учреждения имеют право </w:t>
      </w:r>
      <w:proofErr w:type="gramStart"/>
      <w:r w:rsidRPr="00475AFA">
        <w:t>на</w:t>
      </w:r>
      <w:proofErr w:type="gramEnd"/>
      <w:r w:rsidRPr="00475AFA">
        <w:t>:</w:t>
      </w:r>
    </w:p>
    <w:p w:rsidR="00FE07FC" w:rsidRPr="00475AFA" w:rsidRDefault="00FE07FC" w:rsidP="00FE07FC">
      <w:pPr>
        <w:tabs>
          <w:tab w:val="left" w:pos="709"/>
          <w:tab w:val="left" w:pos="851"/>
        </w:tabs>
        <w:jc w:val="both"/>
      </w:pPr>
      <w:r w:rsidRPr="00475AFA">
        <w:t>-свободу преподавания, свободное выражение своего мнения, свободу от вмешательства в профессиональную деятельность;</w:t>
      </w:r>
    </w:p>
    <w:p w:rsidR="00FE07FC" w:rsidRPr="00475AFA" w:rsidRDefault="00FE07FC" w:rsidP="00FE07FC">
      <w:pPr>
        <w:tabs>
          <w:tab w:val="left" w:pos="709"/>
          <w:tab w:val="left" w:pos="851"/>
          <w:tab w:val="left" w:pos="993"/>
        </w:tabs>
        <w:jc w:val="both"/>
      </w:pPr>
      <w:r w:rsidRPr="00475AFA">
        <w:t>-свободу выбора и использования педагогически обоснованных  форм,  средств,  методов обучения и воспитания;</w:t>
      </w:r>
    </w:p>
    <w:p w:rsidR="00FE07FC" w:rsidRPr="00475AFA" w:rsidRDefault="00FE07FC" w:rsidP="00FE07FC">
      <w:pPr>
        <w:tabs>
          <w:tab w:val="left" w:pos="851"/>
        </w:tabs>
        <w:jc w:val="both"/>
      </w:pPr>
      <w:r w:rsidRPr="00475AFA">
        <w:t>-творческую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E07FC" w:rsidRPr="00475AFA" w:rsidRDefault="00FE07FC" w:rsidP="00FE07FC">
      <w:pPr>
        <w:tabs>
          <w:tab w:val="left" w:pos="709"/>
          <w:tab w:val="left" w:pos="851"/>
        </w:tabs>
        <w:jc w:val="both"/>
      </w:pPr>
      <w:r w:rsidRPr="00475AFA">
        <w:t>-выбор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E07FC" w:rsidRPr="00475AFA" w:rsidRDefault="00FE07FC" w:rsidP="00FE07FC">
      <w:pPr>
        <w:tabs>
          <w:tab w:val="left" w:pos="851"/>
        </w:tabs>
        <w:jc w:val="both"/>
      </w:pPr>
      <w:r w:rsidRPr="00475AFA">
        <w:t>-участие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E07FC" w:rsidRPr="00475AFA" w:rsidRDefault="00FE07FC" w:rsidP="00FE07FC">
      <w:pPr>
        <w:tabs>
          <w:tab w:val="left" w:pos="851"/>
        </w:tabs>
        <w:jc w:val="both"/>
      </w:pPr>
      <w:r w:rsidRPr="00475AFA">
        <w:t>-осуществление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E07FC" w:rsidRPr="00475AFA" w:rsidRDefault="00FE07FC" w:rsidP="00FE07FC">
      <w:pPr>
        <w:tabs>
          <w:tab w:val="left" w:pos="709"/>
          <w:tab w:val="left" w:pos="851"/>
        </w:tabs>
        <w:jc w:val="both"/>
      </w:pPr>
      <w:r w:rsidRPr="00475AFA">
        <w:t>-бесплатное пользование библиотеками и информационными ресурсами, а также доступ в порядке, установленном локальными нормативными актами  образовательной организации, осуществляющего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образовательном учреждении;</w:t>
      </w:r>
    </w:p>
    <w:p w:rsidR="00FE07FC" w:rsidRPr="00475AFA" w:rsidRDefault="00FE07FC" w:rsidP="00FE07FC">
      <w:pPr>
        <w:tabs>
          <w:tab w:val="left" w:pos="851"/>
          <w:tab w:val="left" w:pos="993"/>
        </w:tabs>
        <w:jc w:val="both"/>
      </w:pPr>
      <w:r w:rsidRPr="00475AFA">
        <w:t>-бесплатное  пользование  образовательными,  методическими  и  научными  услугами образовательного  учреждения,  в  порядке,  установленном  законодательством  Российской  Федерации  или локальными нормативными актами;</w:t>
      </w:r>
    </w:p>
    <w:p w:rsidR="00FE07FC" w:rsidRPr="00475AFA" w:rsidRDefault="00FE07FC" w:rsidP="00FE07FC">
      <w:pPr>
        <w:tabs>
          <w:tab w:val="left" w:pos="709"/>
          <w:tab w:val="left" w:pos="851"/>
        </w:tabs>
        <w:jc w:val="both"/>
      </w:pPr>
      <w:r w:rsidRPr="00475AFA">
        <w:t>-участие в управлении образовательным учреждением, в том числе в коллегиальных органах управления, в порядке, установленном Уставом;</w:t>
      </w:r>
    </w:p>
    <w:p w:rsidR="00FE07FC" w:rsidRPr="00475AFA" w:rsidRDefault="00FE07FC" w:rsidP="00FE07FC">
      <w:pPr>
        <w:tabs>
          <w:tab w:val="left" w:pos="709"/>
          <w:tab w:val="left" w:pos="851"/>
          <w:tab w:val="left" w:pos="993"/>
        </w:tabs>
        <w:jc w:val="both"/>
      </w:pPr>
      <w:r w:rsidRPr="00475AFA">
        <w:t>-участие в обсуждении вопросов, относящихся к деятельности образовательного учреждения, в том числе через органы управления и общественные организации;</w:t>
      </w:r>
    </w:p>
    <w:p w:rsidR="00FE07FC" w:rsidRPr="00475AFA" w:rsidRDefault="00FE07FC" w:rsidP="00FE07FC">
      <w:pPr>
        <w:tabs>
          <w:tab w:val="left" w:pos="851"/>
          <w:tab w:val="left" w:pos="993"/>
        </w:tabs>
        <w:jc w:val="both"/>
      </w:pPr>
      <w:r w:rsidRPr="00475AFA">
        <w:t>-объединение  в  общественные  профессиональные  организации  в  формах  и  в  порядке, которые установлены законодательством Российской Федерации;</w:t>
      </w:r>
    </w:p>
    <w:p w:rsidR="00FE07FC" w:rsidRPr="00475AFA" w:rsidRDefault="00FE07FC" w:rsidP="00FE07FC">
      <w:pPr>
        <w:tabs>
          <w:tab w:val="left" w:pos="851"/>
          <w:tab w:val="left" w:pos="993"/>
        </w:tabs>
        <w:jc w:val="both"/>
      </w:pPr>
      <w:r w:rsidRPr="00475AFA">
        <w:t>-обращение  в  комиссию  по  урегулированию  споров  между  участниками образовательных отношений;</w:t>
      </w:r>
    </w:p>
    <w:p w:rsidR="00FE07FC" w:rsidRPr="00475AFA" w:rsidRDefault="00FE07FC" w:rsidP="00FE07FC">
      <w:pPr>
        <w:tabs>
          <w:tab w:val="left" w:pos="851"/>
          <w:tab w:val="left" w:pos="993"/>
        </w:tabs>
        <w:jc w:val="both"/>
      </w:pPr>
      <w:r w:rsidRPr="00475AFA">
        <w:lastRenderedPageBreak/>
        <w:t>-защиту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E07FC" w:rsidRPr="00475AFA" w:rsidRDefault="00FE07FC" w:rsidP="00FE07FC">
      <w:pPr>
        <w:jc w:val="both"/>
      </w:pPr>
      <w:r w:rsidRPr="00475AFA">
        <w:t>5.2.Педагогические работники имеют следующие трудовые права и социальные гарантии:</w:t>
      </w:r>
    </w:p>
    <w:p w:rsidR="00FE07FC" w:rsidRPr="00475AFA" w:rsidRDefault="00FE07FC" w:rsidP="00FE07FC">
      <w:pPr>
        <w:jc w:val="both"/>
      </w:pPr>
      <w:r w:rsidRPr="00475AFA">
        <w:t>- право на сокращенную продолжительность рабочего времени;</w:t>
      </w:r>
    </w:p>
    <w:p w:rsidR="00FE07FC" w:rsidRPr="00475AFA" w:rsidRDefault="00FE07FC" w:rsidP="00FE07FC">
      <w:pPr>
        <w:tabs>
          <w:tab w:val="left" w:pos="709"/>
        </w:tabs>
        <w:jc w:val="both"/>
      </w:pPr>
      <w:r w:rsidRPr="00475AFA">
        <w:t>-право на дополнительное профессиональное образование по профилю педагогической деятельности не реже чем один раз в три года;</w:t>
      </w:r>
    </w:p>
    <w:p w:rsidR="00FE07FC" w:rsidRPr="00475AFA" w:rsidRDefault="00FE07FC" w:rsidP="00FE07FC">
      <w:pPr>
        <w:tabs>
          <w:tab w:val="left" w:pos="709"/>
        </w:tabs>
        <w:jc w:val="both"/>
      </w:pPr>
      <w:r w:rsidRPr="00475AFA">
        <w:t>-право на ежегодный основной удлиненный оплачиваемый отпуск, продолжительность которого определяется Правительством Российской Федерации;</w:t>
      </w:r>
    </w:p>
    <w:p w:rsidR="00FE07FC" w:rsidRPr="00475AFA" w:rsidRDefault="00FE07FC" w:rsidP="00FE07FC">
      <w:pPr>
        <w:jc w:val="both"/>
      </w:pPr>
      <w:r w:rsidRPr="00475AFA">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E07FC" w:rsidRPr="00475AFA" w:rsidRDefault="00FE07FC" w:rsidP="00FE07FC">
      <w:pPr>
        <w:tabs>
          <w:tab w:val="left" w:pos="709"/>
        </w:tabs>
        <w:jc w:val="both"/>
      </w:pPr>
      <w:r w:rsidRPr="00475AFA">
        <w:t>-право на досрочное назначение страховой пенсии по старости в порядке, установленном законодательством Российской Федерации;</w:t>
      </w:r>
    </w:p>
    <w:p w:rsidR="00FE07FC" w:rsidRPr="00475AFA" w:rsidRDefault="00FE07FC" w:rsidP="00FE07FC">
      <w:pPr>
        <w:jc w:val="both"/>
      </w:pPr>
      <w:r w:rsidRPr="00475AFA">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E07FC" w:rsidRPr="00475AFA" w:rsidRDefault="00FE07FC" w:rsidP="00FE07FC">
      <w:pPr>
        <w:tabs>
          <w:tab w:val="left" w:pos="851"/>
          <w:tab w:val="left" w:pos="993"/>
        </w:tabs>
        <w:jc w:val="both"/>
      </w:pPr>
      <w:r w:rsidRPr="00475AFA">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E07FC" w:rsidRPr="00475AFA" w:rsidRDefault="00FE07FC" w:rsidP="00FE07FC">
      <w:r w:rsidRPr="00475AFA">
        <w:t>5.3. Педагогические работники образовательной организации обязаны:</w:t>
      </w:r>
    </w:p>
    <w:p w:rsidR="00FE07FC" w:rsidRPr="00475AFA" w:rsidRDefault="00FE07FC" w:rsidP="00FE07FC">
      <w:pPr>
        <w:tabs>
          <w:tab w:val="left" w:pos="851"/>
        </w:tabs>
        <w:jc w:val="both"/>
      </w:pPr>
      <w:r w:rsidRPr="00475AFA">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E07FC" w:rsidRPr="00475AFA" w:rsidRDefault="00FE07FC" w:rsidP="00FE07FC">
      <w:pPr>
        <w:tabs>
          <w:tab w:val="left" w:pos="993"/>
        </w:tabs>
        <w:jc w:val="both"/>
      </w:pPr>
      <w:r w:rsidRPr="00475AFA">
        <w:t>-соблюдать  правовые,  нравственные  и  этические  нормы,  следовать требованиям профессиональной этики;</w:t>
      </w:r>
    </w:p>
    <w:p w:rsidR="00FE07FC" w:rsidRPr="00475AFA" w:rsidRDefault="00FE07FC" w:rsidP="00FE07FC">
      <w:pPr>
        <w:tabs>
          <w:tab w:val="left" w:pos="709"/>
          <w:tab w:val="left" w:pos="851"/>
        </w:tabs>
        <w:jc w:val="both"/>
      </w:pPr>
      <w:r w:rsidRPr="00475AFA">
        <w:t>-уважать честь и достоинство воспитанников и других участников образовательных отношений;</w:t>
      </w:r>
    </w:p>
    <w:p w:rsidR="00FE07FC" w:rsidRPr="00475AFA" w:rsidRDefault="00FE07FC" w:rsidP="00FE07FC">
      <w:pPr>
        <w:tabs>
          <w:tab w:val="left" w:pos="851"/>
        </w:tabs>
        <w:jc w:val="both"/>
      </w:pPr>
      <w:r w:rsidRPr="00475AFA">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FE07FC" w:rsidRPr="00475AFA" w:rsidRDefault="00FE07FC" w:rsidP="00FE07FC">
      <w:pPr>
        <w:tabs>
          <w:tab w:val="left" w:pos="851"/>
        </w:tabs>
        <w:jc w:val="both"/>
      </w:pPr>
      <w:r w:rsidRPr="00475AFA">
        <w:t>-применять  педагогически  обоснованные  и  обеспечивающие  высокое  качество  образования формы, методы обучения и воспитания;</w:t>
      </w:r>
    </w:p>
    <w:p w:rsidR="00FE07FC" w:rsidRPr="00475AFA" w:rsidRDefault="00FE07FC" w:rsidP="00FE07FC">
      <w:pPr>
        <w:tabs>
          <w:tab w:val="left" w:pos="993"/>
        </w:tabs>
        <w:jc w:val="both"/>
      </w:pPr>
      <w:r w:rsidRPr="00475AFA">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E07FC" w:rsidRPr="00475AFA" w:rsidRDefault="00FE07FC" w:rsidP="00FE07FC">
      <w:pPr>
        <w:tabs>
          <w:tab w:val="left" w:pos="993"/>
        </w:tabs>
        <w:jc w:val="both"/>
      </w:pPr>
      <w:r w:rsidRPr="00475AFA">
        <w:t>-систематически повышать свой профессиональный уровень;</w:t>
      </w:r>
    </w:p>
    <w:p w:rsidR="00FE07FC" w:rsidRPr="00475AFA" w:rsidRDefault="00FE07FC" w:rsidP="00FE07FC">
      <w:pPr>
        <w:tabs>
          <w:tab w:val="left" w:pos="851"/>
        </w:tabs>
        <w:jc w:val="both"/>
      </w:pPr>
      <w:r w:rsidRPr="00475AFA">
        <w:t>-проходить  аттестацию  на  соответствие  занимаемой  должности  в  порядке,  установленном законодательством об образовании.</w:t>
      </w:r>
    </w:p>
    <w:p w:rsidR="00FE07FC" w:rsidRPr="00475AFA" w:rsidRDefault="00FE07FC" w:rsidP="00FE07FC">
      <w:r w:rsidRPr="00475AFA">
        <w:t>5.4.  Педагогическим  работникам  запрещается:</w:t>
      </w:r>
    </w:p>
    <w:p w:rsidR="00FE07FC" w:rsidRPr="00475AFA" w:rsidRDefault="00FE07FC" w:rsidP="00FE07FC">
      <w:pPr>
        <w:jc w:val="both"/>
      </w:pPr>
      <w:proofErr w:type="gramStart"/>
      <w:r w:rsidRPr="00475AFA">
        <w:t>-использовать образовательную деятельность для политической агитации, принуждения воспитанников образовательного учреждения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w:t>
      </w:r>
      <w:proofErr w:type="gramEnd"/>
      <w:r w:rsidRPr="00475AFA">
        <w:t>,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FE07FC" w:rsidRPr="00475AFA" w:rsidRDefault="00FE07FC" w:rsidP="00FE07FC">
      <w:pPr>
        <w:jc w:val="both"/>
      </w:pPr>
      <w:r w:rsidRPr="00475AFA">
        <w:lastRenderedPageBreak/>
        <w:t xml:space="preserve">-оказывать за плату индивидуальные образовательные услуги воспитанникам образовательного учреждения, если это может повлечь заинтересованность педагога в неполном или некачественном проведении занятий в рамках реализации основных общеобразовательных программ образовательного учреждения. </w:t>
      </w:r>
    </w:p>
    <w:p w:rsidR="006C12F7" w:rsidRDefault="00FE07FC">
      <w:r>
        <w:t xml:space="preserve"> </w:t>
      </w:r>
    </w:p>
    <w:sectPr w:rsidR="006C12F7" w:rsidSect="006C12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07FC"/>
    <w:rsid w:val="00245A3D"/>
    <w:rsid w:val="006C12F7"/>
    <w:rsid w:val="00AB22F0"/>
    <w:rsid w:val="00FE0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7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E07FC"/>
    <w:pPr>
      <w:spacing w:before="100" w:beforeAutospacing="1" w:after="100" w:afterAutospacing="1"/>
    </w:pPr>
  </w:style>
  <w:style w:type="paragraph" w:styleId="a4">
    <w:name w:val="No Spacing"/>
    <w:link w:val="a5"/>
    <w:uiPriority w:val="1"/>
    <w:qFormat/>
    <w:rsid w:val="00FE07FC"/>
    <w:pPr>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E07FC"/>
    <w:pPr>
      <w:spacing w:before="100" w:beforeAutospacing="1" w:after="100" w:afterAutospacing="1"/>
    </w:pPr>
  </w:style>
  <w:style w:type="character" w:customStyle="1" w:styleId="a5">
    <w:name w:val="Без интервала Знак"/>
    <w:link w:val="a4"/>
    <w:uiPriority w:val="1"/>
    <w:locked/>
    <w:rsid w:val="00FE07F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1912</Words>
  <Characters>10900</Characters>
  <Application>Microsoft Office Word</Application>
  <DocSecurity>0</DocSecurity>
  <Lines>90</Lines>
  <Paragraphs>25</Paragraphs>
  <ScaleCrop>false</ScaleCrop>
  <Company/>
  <LinksUpToDate>false</LinksUpToDate>
  <CharactersWithSpaces>12787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3</cp:revision>
  <dcterms:created xsi:type="dcterms:W3CDTF">2016-02-03T09:08:00Z</dcterms:created>
  <dcterms:modified xsi:type="dcterms:W3CDTF">2016-02-03T16:57:00Z</dcterms:modified>
</cp:coreProperties>
</file>