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90" w:type="dxa"/>
        <w:tblBorders>
          <w:insideH w:val="single" w:sz="4" w:space="0" w:color="auto"/>
        </w:tblBorders>
        <w:tblLook w:val="04A0"/>
      </w:tblPr>
      <w:tblGrid>
        <w:gridCol w:w="5159"/>
        <w:gridCol w:w="4872"/>
        <w:gridCol w:w="5159"/>
      </w:tblGrid>
      <w:tr w:rsidR="005D1E94" w:rsidRPr="00475AFA" w:rsidTr="00325644">
        <w:tc>
          <w:tcPr>
            <w:tcW w:w="5159" w:type="dxa"/>
            <w:shd w:val="clear" w:color="auto" w:fill="auto"/>
          </w:tcPr>
          <w:p w:rsidR="005D1E94" w:rsidRPr="00475AFA" w:rsidRDefault="005D1E94" w:rsidP="00325644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 w:rsidRPr="00475AFA">
              <w:rPr>
                <w:rFonts w:eastAsia="Calibri"/>
                <w:spacing w:val="-2"/>
              </w:rPr>
              <w:t>Принято</w:t>
            </w:r>
          </w:p>
          <w:p w:rsidR="005D1E94" w:rsidRPr="00475AFA" w:rsidRDefault="005D1E94" w:rsidP="00325644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 w:rsidRPr="00475AFA">
              <w:rPr>
                <w:rFonts w:eastAsia="Calibri"/>
                <w:spacing w:val="-2"/>
              </w:rPr>
              <w:t>педагогическим советом</w:t>
            </w:r>
          </w:p>
          <w:p w:rsidR="00E7132A" w:rsidRDefault="005D1E94" w:rsidP="00325644">
            <w:pPr>
              <w:spacing w:before="30" w:after="30"/>
              <w:jc w:val="both"/>
              <w:rPr>
                <w:rFonts w:eastAsia="Calibri"/>
              </w:rPr>
            </w:pPr>
            <w:r w:rsidRPr="00475AFA">
              <w:rPr>
                <w:rFonts w:eastAsia="Calibri"/>
                <w:spacing w:val="-2"/>
              </w:rPr>
              <w:t>МКДОУ «</w:t>
            </w:r>
            <w:proofErr w:type="spellStart"/>
            <w:r w:rsidR="00E7132A">
              <w:rPr>
                <w:rFonts w:eastAsia="Calibri"/>
              </w:rPr>
              <w:t>Лемешкин</w:t>
            </w:r>
            <w:r w:rsidRPr="00475AFA">
              <w:rPr>
                <w:rFonts w:eastAsia="Calibri"/>
              </w:rPr>
              <w:t>ский</w:t>
            </w:r>
            <w:proofErr w:type="spellEnd"/>
            <w:r w:rsidRPr="00475AFA">
              <w:rPr>
                <w:rFonts w:eastAsia="Calibri"/>
              </w:rPr>
              <w:t xml:space="preserve"> детский сад</w:t>
            </w:r>
          </w:p>
          <w:p w:rsidR="005D1E94" w:rsidRPr="00475AFA" w:rsidRDefault="00E7132A" w:rsidP="00325644">
            <w:pPr>
              <w:spacing w:before="30" w:after="3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«Солнышко</w:t>
            </w:r>
            <w:r w:rsidR="005D1E94" w:rsidRPr="00475AFA">
              <w:rPr>
                <w:rFonts w:eastAsia="Calibri"/>
                <w:spacing w:val="-2"/>
              </w:rPr>
              <w:t>»</w:t>
            </w:r>
          </w:p>
          <w:p w:rsidR="005D1E94" w:rsidRPr="00475AFA" w:rsidRDefault="005D1E94" w:rsidP="00325644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протокол от 17.12.2015г №3</w:t>
            </w:r>
          </w:p>
          <w:p w:rsidR="005D1E94" w:rsidRPr="00475AFA" w:rsidRDefault="005D1E94" w:rsidP="00325644">
            <w:pPr>
              <w:spacing w:before="30" w:after="30"/>
              <w:jc w:val="both"/>
              <w:rPr>
                <w:rFonts w:eastAsia="Calibri"/>
              </w:rPr>
            </w:pPr>
          </w:p>
          <w:p w:rsidR="005D1E94" w:rsidRPr="00475AFA" w:rsidRDefault="005D1E94" w:rsidP="00325644">
            <w:pPr>
              <w:spacing w:before="150" w:after="450" w:line="240" w:lineRule="atLeast"/>
              <w:outlineLvl w:val="0"/>
              <w:rPr>
                <w:rFonts w:eastAsia="Calibri"/>
                <w:kern w:val="36"/>
              </w:rPr>
            </w:pPr>
          </w:p>
        </w:tc>
        <w:tc>
          <w:tcPr>
            <w:tcW w:w="4872" w:type="dxa"/>
            <w:shd w:val="clear" w:color="auto" w:fill="auto"/>
          </w:tcPr>
          <w:p w:rsidR="005D1E94" w:rsidRPr="00475AFA" w:rsidRDefault="005D1E94" w:rsidP="00325644">
            <w:pPr>
              <w:spacing w:before="30" w:after="30"/>
              <w:jc w:val="both"/>
              <w:rPr>
                <w:rFonts w:eastAsia="Calibri"/>
              </w:rPr>
            </w:pPr>
            <w:r w:rsidRPr="00475AFA">
              <w:rPr>
                <w:rFonts w:eastAsia="Calibri"/>
                <w:b/>
                <w:spacing w:val="-2"/>
              </w:rPr>
              <w:t xml:space="preserve">  </w:t>
            </w:r>
            <w:r w:rsidRPr="00475AFA">
              <w:rPr>
                <w:rFonts w:eastAsia="Calibri"/>
                <w:spacing w:val="-2"/>
              </w:rPr>
              <w:t>Утверждено</w:t>
            </w:r>
          </w:p>
          <w:p w:rsidR="009014A4" w:rsidRDefault="005D1E94" w:rsidP="00325644">
            <w:pPr>
              <w:pStyle w:val="a3"/>
              <w:rPr>
                <w:rFonts w:eastAsia="Calibri"/>
                <w:spacing w:val="-2"/>
              </w:rPr>
            </w:pPr>
            <w:r w:rsidRPr="00475AFA">
              <w:rPr>
                <w:rFonts w:eastAsia="Calibri"/>
                <w:spacing w:val="-2"/>
              </w:rPr>
              <w:t xml:space="preserve"> приказом по МКДОУ «</w:t>
            </w:r>
            <w:proofErr w:type="spellStart"/>
            <w:r w:rsidR="009014A4">
              <w:rPr>
                <w:rFonts w:eastAsia="Calibri"/>
              </w:rPr>
              <w:t>Лемешкин</w:t>
            </w:r>
            <w:r w:rsidRPr="00475AFA">
              <w:rPr>
                <w:rFonts w:eastAsia="Calibri"/>
              </w:rPr>
              <w:t>ский</w:t>
            </w:r>
            <w:proofErr w:type="spellEnd"/>
            <w:r w:rsidRPr="00475AFA">
              <w:rPr>
                <w:rFonts w:eastAsia="Calibri"/>
              </w:rPr>
              <w:t xml:space="preserve"> детский сад</w:t>
            </w:r>
            <w:r w:rsidR="009014A4">
              <w:rPr>
                <w:rFonts w:eastAsia="Calibri"/>
              </w:rPr>
              <w:t xml:space="preserve"> «Солнышко</w:t>
            </w:r>
            <w:r w:rsidRPr="00475AFA">
              <w:rPr>
                <w:rFonts w:eastAsia="Calibri"/>
                <w:spacing w:val="-2"/>
              </w:rPr>
              <w:t>»</w:t>
            </w:r>
          </w:p>
          <w:p w:rsidR="005D1E94" w:rsidRPr="00475AFA" w:rsidRDefault="005D1E94" w:rsidP="00325644">
            <w:pPr>
              <w:pStyle w:val="a3"/>
            </w:pPr>
            <w:r w:rsidRPr="00475AFA">
              <w:rPr>
                <w:rFonts w:eastAsia="Calibri"/>
                <w:spacing w:val="-2"/>
              </w:rPr>
              <w:t xml:space="preserve"> </w:t>
            </w:r>
            <w:r>
              <w:t>от 28.12.2015г № 5</w:t>
            </w:r>
            <w:r w:rsidRPr="00475AFA">
              <w:t>7</w:t>
            </w:r>
          </w:p>
          <w:p w:rsidR="005D1E94" w:rsidRPr="00475AFA" w:rsidRDefault="005D1E94" w:rsidP="00325644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заведующий МКДОУ</w:t>
            </w:r>
            <w:proofErr w:type="gramStart"/>
            <w:r w:rsidRPr="00475AFA">
              <w:rPr>
                <w:rFonts w:eastAsia="Calibri"/>
                <w:spacing w:val="-2"/>
              </w:rPr>
              <w:t>«</w:t>
            </w:r>
            <w:proofErr w:type="spellStart"/>
            <w:r>
              <w:rPr>
                <w:rFonts w:eastAsia="Calibri"/>
              </w:rPr>
              <w:t>Л</w:t>
            </w:r>
            <w:proofErr w:type="gramEnd"/>
            <w:r>
              <w:rPr>
                <w:rFonts w:eastAsia="Calibri"/>
              </w:rPr>
              <w:t>емешкинский</w:t>
            </w:r>
            <w:proofErr w:type="spellEnd"/>
            <w:r>
              <w:rPr>
                <w:rFonts w:eastAsia="Calibri"/>
              </w:rPr>
              <w:t xml:space="preserve"> детский сад «Солнышко»</w:t>
            </w:r>
          </w:p>
          <w:p w:rsidR="005D1E94" w:rsidRPr="00475AFA" w:rsidRDefault="005D1E94" w:rsidP="00325644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 xml:space="preserve">________________ Н.И. </w:t>
            </w:r>
            <w:proofErr w:type="spellStart"/>
            <w:r>
              <w:rPr>
                <w:rFonts w:eastAsia="Calibri"/>
                <w:spacing w:val="-2"/>
              </w:rPr>
              <w:t>Куцева</w:t>
            </w:r>
            <w:proofErr w:type="spellEnd"/>
            <w:r w:rsidRPr="00475AFA">
              <w:rPr>
                <w:rFonts w:eastAsia="Calibri"/>
                <w:spacing w:val="-2"/>
              </w:rPr>
              <w:t> </w:t>
            </w:r>
          </w:p>
          <w:p w:rsidR="005D1E94" w:rsidRPr="00475AFA" w:rsidRDefault="005D1E94" w:rsidP="00325644">
            <w:pPr>
              <w:spacing w:before="30" w:after="30"/>
              <w:jc w:val="both"/>
              <w:rPr>
                <w:rFonts w:eastAsia="Calibri"/>
              </w:rPr>
            </w:pPr>
          </w:p>
        </w:tc>
        <w:tc>
          <w:tcPr>
            <w:tcW w:w="5159" w:type="dxa"/>
            <w:shd w:val="clear" w:color="auto" w:fill="auto"/>
          </w:tcPr>
          <w:p w:rsidR="005D1E94" w:rsidRPr="00475AFA" w:rsidRDefault="005D1E94" w:rsidP="00325644">
            <w:pPr>
              <w:spacing w:before="150" w:after="450" w:line="240" w:lineRule="atLeast"/>
              <w:outlineLvl w:val="0"/>
              <w:rPr>
                <w:rFonts w:eastAsia="Calibri"/>
                <w:kern w:val="36"/>
              </w:rPr>
            </w:pPr>
          </w:p>
        </w:tc>
      </w:tr>
    </w:tbl>
    <w:p w:rsidR="005D1E94" w:rsidRPr="00475AFA" w:rsidRDefault="005D1E94" w:rsidP="005D1E94">
      <w:pPr>
        <w:spacing w:before="150" w:line="240" w:lineRule="atLeast"/>
        <w:outlineLvl w:val="0"/>
        <w:rPr>
          <w:kern w:val="36"/>
        </w:rPr>
      </w:pPr>
    </w:p>
    <w:p w:rsidR="005D1E94" w:rsidRPr="00475AFA" w:rsidRDefault="005D1E94" w:rsidP="005D1E94">
      <w:pPr>
        <w:spacing w:before="150" w:line="240" w:lineRule="atLeast"/>
        <w:jc w:val="center"/>
        <w:outlineLvl w:val="0"/>
        <w:rPr>
          <w:b/>
          <w:kern w:val="36"/>
        </w:rPr>
      </w:pPr>
      <w:r w:rsidRPr="00475AFA">
        <w:rPr>
          <w:b/>
          <w:kern w:val="36"/>
        </w:rPr>
        <w:t>Положение</w:t>
      </w:r>
    </w:p>
    <w:p w:rsidR="005D1E94" w:rsidRPr="00475AFA" w:rsidRDefault="005D1E94" w:rsidP="005D1E94">
      <w:pPr>
        <w:spacing w:line="240" w:lineRule="atLeast"/>
        <w:jc w:val="center"/>
        <w:outlineLvl w:val="0"/>
        <w:rPr>
          <w:b/>
          <w:kern w:val="36"/>
        </w:rPr>
      </w:pPr>
      <w:r w:rsidRPr="00475AFA">
        <w:rPr>
          <w:b/>
          <w:kern w:val="36"/>
        </w:rPr>
        <w:t>о порядке оформления возникновения, приостановления и прекращения отношений между муниципальным казённым дошкольным образовательным учреждением «</w:t>
      </w:r>
      <w:proofErr w:type="spellStart"/>
      <w:r>
        <w:rPr>
          <w:b/>
        </w:rPr>
        <w:t>Лемешкинский</w:t>
      </w:r>
      <w:proofErr w:type="spellEnd"/>
      <w:r>
        <w:rPr>
          <w:b/>
        </w:rPr>
        <w:t xml:space="preserve"> детский сад «</w:t>
      </w:r>
      <w:proofErr w:type="spellStart"/>
      <w:r>
        <w:rPr>
          <w:b/>
        </w:rPr>
        <w:t>Солншко</w:t>
      </w:r>
      <w:proofErr w:type="spellEnd"/>
      <w:r>
        <w:rPr>
          <w:b/>
        </w:rPr>
        <w:t>»</w:t>
      </w:r>
    </w:p>
    <w:p w:rsidR="005D1E94" w:rsidRPr="00475AFA" w:rsidRDefault="005D1E94" w:rsidP="005D1E94">
      <w:pPr>
        <w:spacing w:line="240" w:lineRule="atLeast"/>
        <w:jc w:val="center"/>
        <w:outlineLvl w:val="0"/>
        <w:rPr>
          <w:b/>
          <w:kern w:val="36"/>
        </w:rPr>
      </w:pPr>
      <w:proofErr w:type="spellStart"/>
      <w:r w:rsidRPr="00475AFA">
        <w:rPr>
          <w:b/>
          <w:kern w:val="36"/>
        </w:rPr>
        <w:t>Руднянского</w:t>
      </w:r>
      <w:proofErr w:type="spellEnd"/>
      <w:r w:rsidRPr="00475AFA">
        <w:rPr>
          <w:b/>
          <w:kern w:val="36"/>
        </w:rPr>
        <w:t xml:space="preserve"> муниципального района Волгоградской области </w:t>
      </w:r>
    </w:p>
    <w:p w:rsidR="005D1E94" w:rsidRPr="00475AFA" w:rsidRDefault="005D1E94" w:rsidP="005D1E94">
      <w:pPr>
        <w:pStyle w:val="a3"/>
        <w:jc w:val="center"/>
        <w:rPr>
          <w:b/>
        </w:rPr>
      </w:pPr>
      <w:r w:rsidRPr="00475AFA">
        <w:rPr>
          <w:b/>
          <w:kern w:val="36"/>
        </w:rPr>
        <w:t xml:space="preserve">и родителями (законными представителями) </w:t>
      </w:r>
      <w:r w:rsidRPr="00475AFA">
        <w:rPr>
          <w:b/>
        </w:rPr>
        <w:t>воспитанников</w:t>
      </w:r>
    </w:p>
    <w:p w:rsidR="005D1E94" w:rsidRPr="00475AFA" w:rsidRDefault="005D1E94" w:rsidP="005D1E94">
      <w:pPr>
        <w:pStyle w:val="a3"/>
        <w:jc w:val="center"/>
        <w:rPr>
          <w:b/>
          <w:bCs/>
          <w:u w:val="single"/>
          <w:bdr w:val="none" w:sz="0" w:space="0" w:color="auto" w:frame="1"/>
        </w:rPr>
      </w:pPr>
    </w:p>
    <w:p w:rsidR="005D1E94" w:rsidRPr="00475AFA" w:rsidRDefault="005D1E94" w:rsidP="005D1E94">
      <w:pPr>
        <w:pStyle w:val="a3"/>
        <w:jc w:val="center"/>
        <w:rPr>
          <w:b/>
          <w:bdr w:val="none" w:sz="0" w:space="0" w:color="auto" w:frame="1"/>
        </w:rPr>
      </w:pPr>
      <w:r w:rsidRPr="00475AFA">
        <w:rPr>
          <w:b/>
          <w:bdr w:val="none" w:sz="0" w:space="0" w:color="auto" w:frame="1"/>
        </w:rPr>
        <w:t>1.Общие положения</w:t>
      </w:r>
    </w:p>
    <w:p w:rsidR="005D1E94" w:rsidRPr="00475AFA" w:rsidRDefault="005D1E94" w:rsidP="005D1E94">
      <w:pPr>
        <w:pStyle w:val="a3"/>
        <w:jc w:val="center"/>
        <w:rPr>
          <w:b/>
        </w:rPr>
      </w:pPr>
    </w:p>
    <w:p w:rsidR="005D1E94" w:rsidRPr="00475AFA" w:rsidRDefault="005D1E94" w:rsidP="005D1E94">
      <w:pPr>
        <w:pStyle w:val="a3"/>
        <w:jc w:val="both"/>
      </w:pPr>
      <w:r w:rsidRPr="00475AFA">
        <w:t xml:space="preserve">1.1.  Положение </w:t>
      </w:r>
      <w:r w:rsidRPr="00475AFA">
        <w:rPr>
          <w:kern w:val="36"/>
        </w:rPr>
        <w:t>о порядке оформления возникновения, приостановления и прекращения отношений между муниципальным казённым дошкольным образовательным учреждением «</w:t>
      </w:r>
      <w:proofErr w:type="spellStart"/>
      <w:r>
        <w:t>Лемешкинский</w:t>
      </w:r>
      <w:proofErr w:type="spellEnd"/>
      <w:r>
        <w:t xml:space="preserve"> детский сад «Солнышко»</w:t>
      </w:r>
      <w:r w:rsidRPr="00475AFA">
        <w:rPr>
          <w:kern w:val="36"/>
        </w:rPr>
        <w:t xml:space="preserve"> </w:t>
      </w:r>
      <w:proofErr w:type="spellStart"/>
      <w:r w:rsidRPr="00475AFA">
        <w:rPr>
          <w:kern w:val="36"/>
        </w:rPr>
        <w:t>Руднянского</w:t>
      </w:r>
      <w:proofErr w:type="spellEnd"/>
      <w:r w:rsidRPr="00475AFA">
        <w:rPr>
          <w:kern w:val="36"/>
        </w:rPr>
        <w:t xml:space="preserve"> муниципального района Волгоградской области и  родителями (законными представителями) </w:t>
      </w:r>
      <w:r w:rsidRPr="00475AFA">
        <w:t xml:space="preserve">воспитанников (далее – Положение) разработано в соответствии </w:t>
      </w:r>
      <w:proofErr w:type="gramStart"/>
      <w:r w:rsidRPr="00475AFA">
        <w:t>с</w:t>
      </w:r>
      <w:proofErr w:type="gramEnd"/>
      <w:r w:rsidRPr="00475AFA">
        <w:t>:</w:t>
      </w:r>
    </w:p>
    <w:p w:rsidR="005D1E94" w:rsidRPr="00475AFA" w:rsidRDefault="005D1E94" w:rsidP="005D1E94">
      <w:pPr>
        <w:pStyle w:val="a3"/>
        <w:jc w:val="both"/>
      </w:pPr>
      <w:r w:rsidRPr="00475AFA">
        <w:t>- Федеральным законом от 29.12.2012 № 273-ФЗ «Об образовании в Российской Федерации»;</w:t>
      </w:r>
    </w:p>
    <w:p w:rsidR="005D1E94" w:rsidRPr="00475AFA" w:rsidRDefault="005D1E94" w:rsidP="005D1E94">
      <w:pPr>
        <w:pStyle w:val="a3"/>
        <w:jc w:val="both"/>
      </w:pPr>
      <w:r w:rsidRPr="00475AFA"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D1E94" w:rsidRPr="00475AFA" w:rsidRDefault="005D1E94" w:rsidP="005D1E94">
      <w:pPr>
        <w:pStyle w:val="a3"/>
        <w:jc w:val="both"/>
      </w:pPr>
      <w:r w:rsidRPr="00475AFA">
        <w:t>- Приказом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образования»;</w:t>
      </w:r>
    </w:p>
    <w:p w:rsidR="005D1E94" w:rsidRPr="00475AFA" w:rsidRDefault="005D1E94" w:rsidP="005D1E94">
      <w:pPr>
        <w:pStyle w:val="a3"/>
        <w:jc w:val="both"/>
      </w:pPr>
      <w:r w:rsidRPr="00475AFA">
        <w:t>- Административным регламентом по предоставлению муниципальной услуги</w:t>
      </w:r>
      <w:r w:rsidRPr="00475AFA">
        <w:rPr>
          <w:bdr w:val="none" w:sz="0" w:space="0" w:color="auto" w:frame="1"/>
        </w:rPr>
        <w:t> </w:t>
      </w:r>
      <w:r w:rsidRPr="00475AFA">
        <w:t xml:space="preserve">«Приём заявлений.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(детский сады», утверждённым постановлением Администрации </w:t>
      </w:r>
      <w:proofErr w:type="spellStart"/>
      <w:r w:rsidRPr="00475AFA">
        <w:t>Руднянского</w:t>
      </w:r>
      <w:proofErr w:type="spellEnd"/>
      <w:r w:rsidRPr="00475AFA">
        <w:t xml:space="preserve"> муниципального района Волгоградской области от 16 июня 2015 № 255;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- Уставом, иными локальными актами </w:t>
      </w:r>
      <w:r w:rsidRPr="00475AFA">
        <w:rPr>
          <w:kern w:val="36"/>
        </w:rPr>
        <w:t>муниципального казённого дошкольного образовательного учреждения</w:t>
      </w:r>
      <w:r>
        <w:rPr>
          <w:kern w:val="36"/>
        </w:rPr>
        <w:t xml:space="preserve"> </w:t>
      </w:r>
      <w:r w:rsidRPr="00475AFA">
        <w:rPr>
          <w:kern w:val="36"/>
        </w:rPr>
        <w:t>«</w:t>
      </w:r>
      <w:proofErr w:type="spellStart"/>
      <w:r>
        <w:t>Лемешкинский</w:t>
      </w:r>
      <w:proofErr w:type="spellEnd"/>
      <w:r>
        <w:t xml:space="preserve"> детский сад «Солнышко </w:t>
      </w:r>
      <w:r w:rsidRPr="00475AFA">
        <w:rPr>
          <w:kern w:val="36"/>
        </w:rPr>
        <w:t xml:space="preserve"> </w:t>
      </w:r>
      <w:proofErr w:type="spellStart"/>
      <w:r w:rsidRPr="00475AFA">
        <w:rPr>
          <w:kern w:val="36"/>
        </w:rPr>
        <w:t>Руднянского</w:t>
      </w:r>
      <w:proofErr w:type="spellEnd"/>
      <w:r w:rsidRPr="00475AFA">
        <w:rPr>
          <w:kern w:val="36"/>
        </w:rPr>
        <w:t xml:space="preserve"> муниципального района Волгоградской области</w:t>
      </w:r>
      <w:r w:rsidRPr="00475AFA">
        <w:t>.</w:t>
      </w:r>
    </w:p>
    <w:p w:rsidR="005D1E94" w:rsidRPr="00475AFA" w:rsidRDefault="005D1E94" w:rsidP="005D1E94">
      <w:pPr>
        <w:spacing w:before="225" w:after="225"/>
        <w:jc w:val="both"/>
      </w:pPr>
      <w:r w:rsidRPr="00475AFA">
        <w:t xml:space="preserve">1.2. Положение  регламентирует   порядок  оформления возникновения, приостановления и прекращения отношений между </w:t>
      </w:r>
      <w:r w:rsidRPr="00475AFA">
        <w:rPr>
          <w:kern w:val="36"/>
        </w:rPr>
        <w:t>муниципальным казённым дошкольным образовательным учреждением «</w:t>
      </w:r>
      <w:proofErr w:type="spellStart"/>
      <w:r>
        <w:t>Лемешкинский</w:t>
      </w:r>
      <w:proofErr w:type="spellEnd"/>
      <w:r>
        <w:t xml:space="preserve"> детский сад «Солнышко </w:t>
      </w:r>
      <w:r w:rsidRPr="00475AFA">
        <w:rPr>
          <w:kern w:val="36"/>
        </w:rPr>
        <w:t xml:space="preserve"> </w:t>
      </w:r>
      <w:proofErr w:type="spellStart"/>
      <w:r w:rsidRPr="00475AFA">
        <w:rPr>
          <w:kern w:val="36"/>
        </w:rPr>
        <w:t>Руднянского</w:t>
      </w:r>
      <w:proofErr w:type="spellEnd"/>
      <w:r w:rsidRPr="00475AFA">
        <w:rPr>
          <w:kern w:val="36"/>
        </w:rPr>
        <w:t xml:space="preserve"> муниципального района Волгоградской области </w:t>
      </w:r>
      <w:r w:rsidRPr="00475AFA">
        <w:t>(далее – образовательное учреждение)  и родителями (законными представителями) воспитанников (далее – родителями).</w:t>
      </w:r>
    </w:p>
    <w:p w:rsidR="005D1E94" w:rsidRPr="00475AFA" w:rsidRDefault="005D1E94" w:rsidP="005D1E94">
      <w:pPr>
        <w:jc w:val="center"/>
        <w:rPr>
          <w:b/>
          <w:bCs/>
          <w:bdr w:val="none" w:sz="0" w:space="0" w:color="auto" w:frame="1"/>
        </w:rPr>
      </w:pPr>
      <w:r w:rsidRPr="00475AFA">
        <w:rPr>
          <w:b/>
          <w:bCs/>
          <w:bdr w:val="none" w:sz="0" w:space="0" w:color="auto" w:frame="1"/>
        </w:rPr>
        <w:t>2. Порядок  оформления возникновения образовательных отношений</w:t>
      </w:r>
    </w:p>
    <w:p w:rsidR="005D1E94" w:rsidRPr="00475AFA" w:rsidRDefault="005D1E94" w:rsidP="005D1E94">
      <w:pPr>
        <w:jc w:val="center"/>
      </w:pPr>
    </w:p>
    <w:p w:rsidR="005D1E94" w:rsidRPr="00475AFA" w:rsidRDefault="005D1E94" w:rsidP="005D1E94">
      <w:pPr>
        <w:pStyle w:val="a3"/>
        <w:jc w:val="both"/>
      </w:pPr>
      <w:r w:rsidRPr="00475AFA">
        <w:lastRenderedPageBreak/>
        <w:t>2.1. Основанием возникновения образовательных отношений является приказ</w:t>
      </w:r>
      <w:r w:rsidRPr="00475AFA">
        <w:rPr>
          <w:b/>
          <w:bCs/>
          <w:bdr w:val="none" w:sz="0" w:space="0" w:color="auto" w:frame="1"/>
        </w:rPr>
        <w:t> </w:t>
      </w:r>
      <w:r w:rsidRPr="00475AFA">
        <w:t>по образовательному учреждению о зачислении воспитанника в образовательное учреждение.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2.2. Зачисление детей в образовательное учреждение регулируется Правилами приёма детей на </w:t>
      </w:r>
      <w:proofErr w:type="gramStart"/>
      <w:r w:rsidRPr="00475AFA">
        <w:t>обучение  по</w:t>
      </w:r>
      <w:proofErr w:type="gramEnd"/>
      <w:r w:rsidRPr="00475AFA">
        <w:t xml:space="preserve">  образовательным программам дошкольного образования. </w:t>
      </w:r>
    </w:p>
    <w:p w:rsidR="005D1E94" w:rsidRPr="00475AFA" w:rsidRDefault="005D1E94" w:rsidP="005D1E94">
      <w:pPr>
        <w:pStyle w:val="a3"/>
        <w:jc w:val="both"/>
      </w:pPr>
      <w:r w:rsidRPr="00475AFA">
        <w:t>2.3. Изданию приказа о зачислении воспитанников в образовательное учреждение предшествует заключение Договора об образовании по образовательным программам дошкольного образования (далее – Договор).</w:t>
      </w:r>
    </w:p>
    <w:p w:rsidR="005D1E94" w:rsidRPr="00475AFA" w:rsidRDefault="005D1E94" w:rsidP="005D1E94">
      <w:pPr>
        <w:pStyle w:val="a3"/>
        <w:jc w:val="both"/>
      </w:pPr>
      <w:r w:rsidRPr="00475AFA">
        <w:t>Договор заключается в  письменной форме между образовательным учреждением и родителями. В Договоре указаны основные характеристики образования, форма обучения, срок освоения образовательной программы (продолжительность обучения). Форма Договора  разработана в соответствии с Приказом Министерства образования и науки Российской Федерации от 13.01.2014 № 8 (приложение 1).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Подписание Договора является обязательным для всех сторон. Договор составляется в двух экземплярах, имеющих равную юридическую силу, по одному для каждой из сторон. </w:t>
      </w:r>
    </w:p>
    <w:p w:rsidR="005D1E94" w:rsidRPr="00475AFA" w:rsidRDefault="005D1E94" w:rsidP="005D1E94">
      <w:pPr>
        <w:pStyle w:val="a3"/>
        <w:jc w:val="both"/>
      </w:pPr>
      <w:r w:rsidRPr="00475AFA">
        <w:t>Договор  вступает в  силу со дня его подписания и действует на весь период посещения ребёнком образовательного учреждения.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2.4. Права и обязанности участников образовательного процесса, предусмотренные  законодательством об образовании и локальными актами образовательного учреждения, возникают </w:t>
      </w:r>
      <w:proofErr w:type="gramStart"/>
      <w:r w:rsidRPr="00475AFA">
        <w:t>с даты зачисления</w:t>
      </w:r>
      <w:proofErr w:type="gramEnd"/>
      <w:r w:rsidRPr="00475AFA">
        <w:t>  воспитанника в образовательное учреждение.</w:t>
      </w:r>
    </w:p>
    <w:p w:rsidR="005D1E94" w:rsidRPr="00475AFA" w:rsidRDefault="005D1E94" w:rsidP="005D1E94">
      <w:r w:rsidRPr="00475AFA">
        <w:rPr>
          <w:b/>
          <w:bCs/>
          <w:bdr w:val="none" w:sz="0" w:space="0" w:color="auto" w:frame="1"/>
        </w:rPr>
        <w:t> </w:t>
      </w:r>
    </w:p>
    <w:p w:rsidR="005D1E94" w:rsidRPr="00475AFA" w:rsidRDefault="005D1E94" w:rsidP="005D1E94">
      <w:pPr>
        <w:jc w:val="center"/>
        <w:rPr>
          <w:b/>
          <w:bCs/>
          <w:bdr w:val="none" w:sz="0" w:space="0" w:color="auto" w:frame="1"/>
        </w:rPr>
      </w:pPr>
      <w:r w:rsidRPr="00475AFA">
        <w:rPr>
          <w:b/>
          <w:bCs/>
          <w:bdr w:val="none" w:sz="0" w:space="0" w:color="auto" w:frame="1"/>
        </w:rPr>
        <w:t>3. Порядок оформления изменения образовательных отношений</w:t>
      </w:r>
    </w:p>
    <w:p w:rsidR="005D1E94" w:rsidRPr="00475AFA" w:rsidRDefault="005D1E94" w:rsidP="005D1E94">
      <w:pPr>
        <w:jc w:val="center"/>
      </w:pPr>
    </w:p>
    <w:p w:rsidR="005D1E94" w:rsidRPr="00475AFA" w:rsidRDefault="005D1E94" w:rsidP="005D1E94">
      <w:pPr>
        <w:pStyle w:val="a3"/>
        <w:jc w:val="both"/>
      </w:pPr>
      <w:r w:rsidRPr="00475AFA">
        <w:t>3.1. Образовательные отношения изменяются в случае изменений условий получения воспитанником образования по образовательной программе, повлекшего за собой изменение взаимных прав и обязанностей участников образовательного процесса.</w:t>
      </w:r>
    </w:p>
    <w:p w:rsidR="005D1E94" w:rsidRPr="00475AFA" w:rsidRDefault="005D1E94" w:rsidP="005D1E94">
      <w:pPr>
        <w:pStyle w:val="a3"/>
        <w:jc w:val="both"/>
      </w:pPr>
      <w:r w:rsidRPr="00475AFA">
        <w:t>3.2. Образовательные отношения могут быть изменены как по инициативе родителей по их заявлению в письменной форме, так и по инициативе образовательного учреждения.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3.3. Основанием для изменения образовательных отношений являются  изменения, вносимые сторонами в Договор. </w:t>
      </w:r>
    </w:p>
    <w:p w:rsidR="005D1E94" w:rsidRPr="00475AFA" w:rsidRDefault="005D1E94" w:rsidP="005D1E94">
      <w:pPr>
        <w:pStyle w:val="a3"/>
        <w:jc w:val="both"/>
      </w:pPr>
      <w:r w:rsidRPr="00475AFA">
        <w:t>Изменения и дополнения к Договору оформляются  в письменной форме  в виде дополнительного соглашения  и подписываются обеими сторонами.  </w:t>
      </w:r>
    </w:p>
    <w:p w:rsidR="005D1E94" w:rsidRPr="00475AFA" w:rsidRDefault="005D1E94" w:rsidP="005D1E94">
      <w:pPr>
        <w:jc w:val="center"/>
        <w:rPr>
          <w:b/>
          <w:bCs/>
          <w:u w:val="single"/>
          <w:bdr w:val="none" w:sz="0" w:space="0" w:color="auto" w:frame="1"/>
        </w:rPr>
      </w:pPr>
    </w:p>
    <w:p w:rsidR="005D1E94" w:rsidRPr="00475AFA" w:rsidRDefault="005D1E94" w:rsidP="005D1E94">
      <w:pPr>
        <w:jc w:val="center"/>
        <w:rPr>
          <w:b/>
          <w:bCs/>
          <w:u w:val="single"/>
          <w:bdr w:val="none" w:sz="0" w:space="0" w:color="auto" w:frame="1"/>
        </w:rPr>
      </w:pPr>
    </w:p>
    <w:p w:rsidR="005D1E94" w:rsidRPr="00475AFA" w:rsidRDefault="005D1E94" w:rsidP="005D1E94">
      <w:pPr>
        <w:jc w:val="center"/>
      </w:pPr>
      <w:r w:rsidRPr="00475AFA">
        <w:rPr>
          <w:b/>
          <w:bCs/>
          <w:bdr w:val="none" w:sz="0" w:space="0" w:color="auto" w:frame="1"/>
        </w:rPr>
        <w:t>4. Порядок оформления приостановления образовательных отношений</w:t>
      </w:r>
    </w:p>
    <w:p w:rsidR="005D1E94" w:rsidRPr="00475AFA" w:rsidRDefault="005D1E94" w:rsidP="005D1E94">
      <w:pPr>
        <w:jc w:val="center"/>
      </w:pPr>
    </w:p>
    <w:p w:rsidR="005D1E94" w:rsidRPr="00475AFA" w:rsidRDefault="005D1E94" w:rsidP="005D1E94">
      <w:pPr>
        <w:pStyle w:val="a3"/>
        <w:jc w:val="both"/>
      </w:pPr>
      <w:r w:rsidRPr="00475AFA">
        <w:t>4.1.</w:t>
      </w:r>
      <w:r w:rsidRPr="00475AFA">
        <w:rPr>
          <w:b/>
          <w:bCs/>
          <w:bdr w:val="none" w:sz="0" w:space="0" w:color="auto" w:frame="1"/>
        </w:rPr>
        <w:t> </w:t>
      </w:r>
      <w:r w:rsidRPr="00475AFA">
        <w:t>Образовательные отношения могут быть приостановлены в связи с временным выбытием воспитанника из образовательного учреждения, за которым сохраняется постоянное место, в случае:</w:t>
      </w:r>
    </w:p>
    <w:p w:rsidR="005D1E94" w:rsidRPr="00475AFA" w:rsidRDefault="005D1E94" w:rsidP="005D1E94">
      <w:pPr>
        <w:pStyle w:val="a3"/>
        <w:jc w:val="both"/>
      </w:pPr>
      <w:r w:rsidRPr="00475AFA">
        <w:t>- болезни (при наличии документа учреждения здравоохранения);</w:t>
      </w:r>
    </w:p>
    <w:p w:rsidR="005D1E94" w:rsidRPr="00475AFA" w:rsidRDefault="005D1E94" w:rsidP="005D1E94">
      <w:pPr>
        <w:pStyle w:val="a3"/>
        <w:jc w:val="both"/>
      </w:pPr>
      <w:r w:rsidRPr="00475AFA">
        <w:t>-на время карантина;</w:t>
      </w:r>
    </w:p>
    <w:p w:rsidR="005D1E94" w:rsidRPr="00475AFA" w:rsidRDefault="005D1E94" w:rsidP="005D1E94">
      <w:pPr>
        <w:pStyle w:val="a3"/>
        <w:jc w:val="both"/>
      </w:pPr>
      <w:r w:rsidRPr="00475AFA">
        <w:t>- по заявлениям родителей   на время прохождения санаторно-курортного лечения (при наличии документа учреждения здравоохранения);</w:t>
      </w:r>
    </w:p>
    <w:p w:rsidR="005D1E94" w:rsidRPr="00475AFA" w:rsidRDefault="005D1E94" w:rsidP="005D1E94">
      <w:pPr>
        <w:pStyle w:val="a3"/>
        <w:jc w:val="both"/>
      </w:pPr>
      <w:r w:rsidRPr="00475AFA">
        <w:t>- по заявлениям родителей   на время очередных отпусков родителей.</w:t>
      </w:r>
    </w:p>
    <w:p w:rsidR="005D1E94" w:rsidRPr="00475AFA" w:rsidRDefault="005D1E94" w:rsidP="005D1E94">
      <w:pPr>
        <w:pStyle w:val="a3"/>
        <w:jc w:val="both"/>
      </w:pPr>
      <w:r w:rsidRPr="00475AFA">
        <w:t>На основании заявлений родителей воспитанника издаётся приказ по образовательному учреждению.</w:t>
      </w:r>
    </w:p>
    <w:p w:rsidR="005D1E94" w:rsidRPr="00475AFA" w:rsidRDefault="005D1E94" w:rsidP="005D1E94">
      <w:pPr>
        <w:rPr>
          <w:b/>
          <w:bCs/>
          <w:u w:val="single"/>
          <w:bdr w:val="none" w:sz="0" w:space="0" w:color="auto" w:frame="1"/>
        </w:rPr>
      </w:pPr>
    </w:p>
    <w:p w:rsidR="005D1E94" w:rsidRPr="00475AFA" w:rsidRDefault="005D1E94" w:rsidP="005D1E94">
      <w:pPr>
        <w:rPr>
          <w:b/>
          <w:bCs/>
          <w:u w:val="single"/>
          <w:bdr w:val="none" w:sz="0" w:space="0" w:color="auto" w:frame="1"/>
        </w:rPr>
      </w:pPr>
    </w:p>
    <w:p w:rsidR="005D1E94" w:rsidRPr="00475AFA" w:rsidRDefault="005D1E94" w:rsidP="005D1E94">
      <w:pPr>
        <w:jc w:val="center"/>
        <w:rPr>
          <w:b/>
          <w:bCs/>
          <w:bdr w:val="none" w:sz="0" w:space="0" w:color="auto" w:frame="1"/>
        </w:rPr>
      </w:pPr>
      <w:r w:rsidRPr="00475AFA">
        <w:rPr>
          <w:b/>
          <w:bCs/>
          <w:bdr w:val="none" w:sz="0" w:space="0" w:color="auto" w:frame="1"/>
        </w:rPr>
        <w:t>5. Порядок оформления прекращения образовательных отношений</w:t>
      </w:r>
    </w:p>
    <w:p w:rsidR="005D1E94" w:rsidRPr="00475AFA" w:rsidRDefault="005D1E94" w:rsidP="005D1E94">
      <w:pPr>
        <w:jc w:val="center"/>
      </w:pPr>
    </w:p>
    <w:p w:rsidR="005D1E94" w:rsidRPr="00475AFA" w:rsidRDefault="005D1E94" w:rsidP="005D1E94">
      <w:pPr>
        <w:pStyle w:val="a3"/>
        <w:jc w:val="both"/>
      </w:pPr>
      <w:r w:rsidRPr="00475AFA">
        <w:t>5.1. Образовательные отношения прекращаются в связи с отчислением воспитанника из образовательного учреждения:</w:t>
      </w:r>
    </w:p>
    <w:p w:rsidR="005D1E94" w:rsidRPr="00475AFA" w:rsidRDefault="005D1E94" w:rsidP="005D1E94">
      <w:pPr>
        <w:pStyle w:val="a3"/>
        <w:jc w:val="both"/>
      </w:pPr>
      <w:r w:rsidRPr="00475AFA">
        <w:lastRenderedPageBreak/>
        <w:t>- по заявлению родителей  воспитанника в связи с получением им дошкольного образования (завершением обучения) и выпуском воспитанника в школу;</w:t>
      </w:r>
    </w:p>
    <w:p w:rsidR="005D1E94" w:rsidRPr="00475AFA" w:rsidRDefault="005D1E94" w:rsidP="005D1E94">
      <w:pPr>
        <w:pStyle w:val="a3"/>
        <w:jc w:val="both"/>
      </w:pPr>
      <w:r w:rsidRPr="00475AFA">
        <w:t>- досрочно по основаниям, установленным п.5.2.</w:t>
      </w:r>
    </w:p>
    <w:p w:rsidR="005D1E94" w:rsidRPr="00475AFA" w:rsidRDefault="005D1E94" w:rsidP="005D1E94">
      <w:pPr>
        <w:pStyle w:val="a3"/>
        <w:jc w:val="both"/>
      </w:pPr>
      <w:r w:rsidRPr="00475AFA">
        <w:t>5.2.  Образовательные отношения могут быть прекращены досрочно в следующих случаях:</w:t>
      </w:r>
    </w:p>
    <w:p w:rsidR="005D1E94" w:rsidRPr="00475AFA" w:rsidRDefault="005D1E94" w:rsidP="005D1E94">
      <w:pPr>
        <w:pStyle w:val="a3"/>
        <w:jc w:val="both"/>
      </w:pPr>
      <w:r w:rsidRPr="00475AFA">
        <w:t>- по обстоятельствам, не зависящим от воли  родителей воспитанника и образовательного учреждения, в том числе в случаях ликвидации образовательного учреждения, аннулирования лицензии на осуществление образовательной деятельности;</w:t>
      </w:r>
    </w:p>
    <w:p w:rsidR="005D1E94" w:rsidRPr="00475AFA" w:rsidRDefault="005D1E94" w:rsidP="005D1E94">
      <w:pPr>
        <w:pStyle w:val="a3"/>
        <w:jc w:val="both"/>
      </w:pPr>
      <w:r w:rsidRPr="00475AFA">
        <w:t>- по заявлению родителей   в случае перевода воспитанника  для продолжения освоения  программы в другую организацию, осуществляющую образовательную деятельность.</w:t>
      </w:r>
    </w:p>
    <w:p w:rsidR="005D1E94" w:rsidRPr="00475AFA" w:rsidRDefault="005D1E94" w:rsidP="005D1E94">
      <w:pPr>
        <w:pStyle w:val="a3"/>
        <w:jc w:val="both"/>
      </w:pPr>
      <w:r w:rsidRPr="00475AFA">
        <w:t>Договор об образовании по образовательным программам дошкольного образования, заключённый в соответствии с законодательством Российской Федерации между родителями и образовательным учреждением, в этих случаях подлежит расторжению по соглашению Сторон (п.1 ст.450 Гражданского Кодекса Российской Федерации).</w:t>
      </w:r>
    </w:p>
    <w:p w:rsidR="005D1E94" w:rsidRPr="00475AFA" w:rsidRDefault="005D1E94" w:rsidP="005D1E94">
      <w:pPr>
        <w:pStyle w:val="a3"/>
        <w:jc w:val="both"/>
      </w:pPr>
      <w:r w:rsidRPr="00475AFA">
        <w:t>5.3. Досрочное прекращение образовательных отношений по инициативе родителей не влечёт за собой возникновение каких-либо дополнительных, в том числе материальных, обязательств  воспитанника перед образовательным учреждением.</w:t>
      </w:r>
    </w:p>
    <w:p w:rsidR="005D1E94" w:rsidRPr="00475AFA" w:rsidRDefault="005D1E94" w:rsidP="005D1E94">
      <w:pPr>
        <w:pStyle w:val="a3"/>
        <w:jc w:val="both"/>
      </w:pPr>
      <w:r w:rsidRPr="00475AFA">
        <w:t>Вместе с тем, расторжение отношений между родителями и образовательным учреждением осуществляется лишь при условии полной оплаты образовательному учреждению фактически понесённых им расходов.</w:t>
      </w:r>
    </w:p>
    <w:p w:rsidR="005D1E94" w:rsidRPr="00475AFA" w:rsidRDefault="005D1E94" w:rsidP="005D1E94">
      <w:pPr>
        <w:pStyle w:val="a3"/>
        <w:jc w:val="both"/>
      </w:pPr>
      <w:r w:rsidRPr="00475AFA">
        <w:t>5.4. Основанием для прекращения образовательных отношений является приказ по образовательному учреждению об отчислении воспитанника на основании заявления родителей.</w:t>
      </w:r>
    </w:p>
    <w:p w:rsidR="005D1E94" w:rsidRPr="00475AFA" w:rsidRDefault="005D1E94" w:rsidP="005D1E94">
      <w:pPr>
        <w:spacing w:before="225" w:after="225"/>
      </w:pPr>
      <w:r w:rsidRPr="00475AFA">
        <w:t xml:space="preserve">5.5. Права и обязанности  участников образовательного процесса, предусмотренные законодательством об образовании и локальными нормативными актами  образовательного учреждения, прекращаются  </w:t>
      </w:r>
      <w:proofErr w:type="gramStart"/>
      <w:r w:rsidRPr="00475AFA">
        <w:t>с даты отчисления</w:t>
      </w:r>
      <w:proofErr w:type="gramEnd"/>
      <w:r w:rsidRPr="00475AFA">
        <w:t xml:space="preserve"> воспитанника из образовательного учреждения.</w:t>
      </w:r>
    </w:p>
    <w:p w:rsidR="005D1E94" w:rsidRPr="00475AFA" w:rsidRDefault="005D1E94" w:rsidP="005D1E94">
      <w:pPr>
        <w:spacing w:before="225" w:after="225"/>
      </w:pPr>
    </w:p>
    <w:p w:rsidR="005D1E94" w:rsidRPr="00475AFA" w:rsidRDefault="005D1E94" w:rsidP="005D1E94">
      <w:pPr>
        <w:jc w:val="center"/>
        <w:rPr>
          <w:b/>
          <w:bCs/>
          <w:bdr w:val="none" w:sz="0" w:space="0" w:color="auto" w:frame="1"/>
        </w:rPr>
      </w:pPr>
      <w:r w:rsidRPr="00475AFA">
        <w:rPr>
          <w:b/>
          <w:bCs/>
          <w:bdr w:val="none" w:sz="0" w:space="0" w:color="auto" w:frame="1"/>
        </w:rPr>
        <w:t>6. Порядок обжалования действий и решений должностных лиц образовательного учреждения, осуществляющих приём и отчисление детей в образовательном учреждении</w:t>
      </w:r>
    </w:p>
    <w:p w:rsidR="005D1E94" w:rsidRPr="00475AFA" w:rsidRDefault="005D1E94" w:rsidP="005D1E94">
      <w:pPr>
        <w:jc w:val="center"/>
      </w:pPr>
    </w:p>
    <w:p w:rsidR="005D1E94" w:rsidRPr="00475AFA" w:rsidRDefault="005D1E94" w:rsidP="005D1E94">
      <w:pPr>
        <w:pStyle w:val="a3"/>
        <w:jc w:val="both"/>
      </w:pPr>
      <w:r w:rsidRPr="00475AFA">
        <w:t xml:space="preserve"> 6.1. Действия (бездействия) и решения должностных лиц образовательного учреждения, осуществляющих прием детей в образовательное учреждение, могут быть обжалованы родителями  ребенка в отделе образования, опеки и попечительства, физической культуры и спорта Администрации </w:t>
      </w:r>
      <w:proofErr w:type="spellStart"/>
      <w:r w:rsidRPr="00475AFA">
        <w:t>Руднянского</w:t>
      </w:r>
      <w:proofErr w:type="spellEnd"/>
      <w:r w:rsidRPr="00475AFA">
        <w:t xml:space="preserve"> муниципального  района, а также в судебном порядке, в соответствии с действующим законодательством Российской Федерации.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</w:pPr>
      <w:r w:rsidRPr="00475AFA">
        <w:rPr>
          <w:b/>
          <w:bCs/>
          <w:bdr w:val="none" w:sz="0" w:space="0" w:color="auto" w:frame="1"/>
        </w:rPr>
        <w:t> </w:t>
      </w:r>
    </w:p>
    <w:p w:rsidR="005D1E94" w:rsidRPr="00475AFA" w:rsidRDefault="005D1E94" w:rsidP="005D1E94">
      <w:pPr>
        <w:rPr>
          <w:b/>
          <w:bCs/>
          <w:bdr w:val="none" w:sz="0" w:space="0" w:color="auto" w:frame="1"/>
        </w:rPr>
      </w:pPr>
      <w:r w:rsidRPr="00475AFA">
        <w:rPr>
          <w:b/>
          <w:bCs/>
          <w:bdr w:val="none" w:sz="0" w:space="0" w:color="auto" w:frame="1"/>
        </w:rPr>
        <w:t> </w:t>
      </w:r>
    </w:p>
    <w:p w:rsidR="005D1E94" w:rsidRPr="00475AFA" w:rsidRDefault="005D1E94" w:rsidP="005D1E94">
      <w:pPr>
        <w:rPr>
          <w:b/>
          <w:bCs/>
          <w:bdr w:val="none" w:sz="0" w:space="0" w:color="auto" w:frame="1"/>
        </w:rPr>
      </w:pPr>
    </w:p>
    <w:p w:rsidR="005D1E94" w:rsidRPr="00475AFA" w:rsidRDefault="005D1E94" w:rsidP="005D1E94">
      <w:pPr>
        <w:rPr>
          <w:b/>
          <w:bCs/>
          <w:bdr w:val="none" w:sz="0" w:space="0" w:color="auto" w:frame="1"/>
        </w:rPr>
      </w:pPr>
    </w:p>
    <w:p w:rsidR="005D1E94" w:rsidRPr="00475AFA" w:rsidRDefault="005D1E94" w:rsidP="005D1E94">
      <w:pPr>
        <w:rPr>
          <w:b/>
          <w:bCs/>
          <w:bdr w:val="none" w:sz="0" w:space="0" w:color="auto" w:frame="1"/>
        </w:rPr>
      </w:pPr>
    </w:p>
    <w:p w:rsidR="005D1E94" w:rsidRPr="00475AFA" w:rsidRDefault="005D1E94" w:rsidP="005D1E94">
      <w:pPr>
        <w:rPr>
          <w:b/>
          <w:bCs/>
          <w:bdr w:val="none" w:sz="0" w:space="0" w:color="auto" w:frame="1"/>
        </w:rPr>
      </w:pPr>
    </w:p>
    <w:p w:rsidR="005D1E94" w:rsidRPr="00475AFA" w:rsidRDefault="005D1E94" w:rsidP="005D1E94">
      <w:pPr>
        <w:rPr>
          <w:b/>
          <w:bCs/>
          <w:bdr w:val="none" w:sz="0" w:space="0" w:color="auto" w:frame="1"/>
        </w:rPr>
      </w:pPr>
    </w:p>
    <w:p w:rsidR="005D1E94" w:rsidRPr="00475AFA" w:rsidRDefault="005D1E94" w:rsidP="005D1E94">
      <w:pPr>
        <w:rPr>
          <w:b/>
          <w:bCs/>
          <w:bdr w:val="none" w:sz="0" w:space="0" w:color="auto" w:frame="1"/>
        </w:rPr>
      </w:pPr>
    </w:p>
    <w:p w:rsidR="005D1E94" w:rsidRPr="00475AFA" w:rsidRDefault="005D1E94" w:rsidP="005D1E94">
      <w:pPr>
        <w:rPr>
          <w:b/>
          <w:bCs/>
          <w:bdr w:val="none" w:sz="0" w:space="0" w:color="auto" w:frame="1"/>
        </w:rPr>
      </w:pPr>
    </w:p>
    <w:p w:rsidR="005D1E94" w:rsidRPr="00475AFA" w:rsidRDefault="005D1E94" w:rsidP="005D1E94">
      <w:pPr>
        <w:rPr>
          <w:b/>
          <w:bCs/>
          <w:bdr w:val="none" w:sz="0" w:space="0" w:color="auto" w:frame="1"/>
        </w:rPr>
      </w:pPr>
    </w:p>
    <w:p w:rsidR="005D1E94" w:rsidRPr="00475AFA" w:rsidRDefault="005D1E94" w:rsidP="005D1E94">
      <w:pPr>
        <w:rPr>
          <w:b/>
          <w:bCs/>
          <w:bdr w:val="none" w:sz="0" w:space="0" w:color="auto" w:frame="1"/>
        </w:rPr>
      </w:pPr>
    </w:p>
    <w:p w:rsidR="005D1E94" w:rsidRDefault="005D1E94" w:rsidP="005D1E94">
      <w:pPr>
        <w:rPr>
          <w:b/>
          <w:bCs/>
          <w:bdr w:val="none" w:sz="0" w:space="0" w:color="auto" w:frame="1"/>
        </w:rPr>
      </w:pPr>
    </w:p>
    <w:p w:rsidR="005D1E94" w:rsidRPr="00475AFA" w:rsidRDefault="005D1E94" w:rsidP="005D1E94">
      <w:pPr>
        <w:rPr>
          <w:b/>
          <w:bCs/>
          <w:bdr w:val="none" w:sz="0" w:space="0" w:color="auto" w:frame="1"/>
        </w:rPr>
      </w:pPr>
    </w:p>
    <w:p w:rsidR="005D1E94" w:rsidRPr="00475AFA" w:rsidRDefault="005D1E94" w:rsidP="005D1E94">
      <w:pPr>
        <w:jc w:val="right"/>
      </w:pPr>
      <w:r w:rsidRPr="00475AFA">
        <w:rPr>
          <w:b/>
          <w:bCs/>
          <w:bdr w:val="none" w:sz="0" w:space="0" w:color="auto" w:frame="1"/>
        </w:rPr>
        <w:lastRenderedPageBreak/>
        <w:t>Приложение №1</w:t>
      </w:r>
    </w:p>
    <w:p w:rsidR="005D1E94" w:rsidRPr="00475AFA" w:rsidRDefault="005D1E94" w:rsidP="005D1E94">
      <w:pPr>
        <w:pStyle w:val="a3"/>
        <w:jc w:val="right"/>
        <w:rPr>
          <w:kern w:val="36"/>
        </w:rPr>
      </w:pPr>
      <w:r w:rsidRPr="00475AFA">
        <w:t xml:space="preserve">к  Положению о порядке оформления возникновения, приостановления и прекращения отношений между </w:t>
      </w:r>
      <w:r w:rsidRPr="00475AFA">
        <w:rPr>
          <w:kern w:val="36"/>
        </w:rPr>
        <w:t>муниципальным казённым дошкольным образовательным учреждением «</w:t>
      </w:r>
      <w:proofErr w:type="spellStart"/>
      <w:r>
        <w:t>Лемешкинский</w:t>
      </w:r>
      <w:proofErr w:type="spellEnd"/>
      <w:r>
        <w:t xml:space="preserve"> детский сад «Солнышко»</w:t>
      </w:r>
      <w:r>
        <w:rPr>
          <w:kern w:val="36"/>
        </w:rPr>
        <w:t xml:space="preserve"> </w:t>
      </w:r>
      <w:proofErr w:type="spellStart"/>
      <w:r>
        <w:rPr>
          <w:kern w:val="36"/>
        </w:rPr>
        <w:t>Руднянского</w:t>
      </w:r>
      <w:proofErr w:type="spellEnd"/>
      <w:r>
        <w:rPr>
          <w:kern w:val="36"/>
        </w:rPr>
        <w:t xml:space="preserve"> муниципального </w:t>
      </w:r>
      <w:r w:rsidRPr="00475AFA">
        <w:rPr>
          <w:kern w:val="36"/>
        </w:rPr>
        <w:t xml:space="preserve">района Волгоградской области </w:t>
      </w:r>
    </w:p>
    <w:p w:rsidR="005D1E94" w:rsidRPr="00475AFA" w:rsidRDefault="005D1E94" w:rsidP="005D1E94">
      <w:pPr>
        <w:pStyle w:val="a3"/>
        <w:jc w:val="right"/>
      </w:pPr>
      <w:r w:rsidRPr="00475AFA">
        <w:rPr>
          <w:kern w:val="36"/>
        </w:rPr>
        <w:t xml:space="preserve">и  родителями (законными представителями) </w:t>
      </w:r>
      <w:r w:rsidRPr="00475AFA">
        <w:t>воспитанников,</w:t>
      </w:r>
    </w:p>
    <w:p w:rsidR="005D1E94" w:rsidRPr="00475AFA" w:rsidRDefault="005D1E94" w:rsidP="005D1E94">
      <w:pPr>
        <w:pStyle w:val="a3"/>
        <w:jc w:val="right"/>
      </w:pPr>
      <w:proofErr w:type="gramStart"/>
      <w:r w:rsidRPr="00475AFA">
        <w:t>утверждённому</w:t>
      </w:r>
      <w:proofErr w:type="gramEnd"/>
      <w:r w:rsidRPr="00475AFA">
        <w:t xml:space="preserve"> приказом по МКДОУ «</w:t>
      </w:r>
      <w:proofErr w:type="spellStart"/>
      <w:r w:rsidRPr="00475AFA">
        <w:t>Матышевский</w:t>
      </w:r>
      <w:proofErr w:type="spellEnd"/>
      <w:r w:rsidRPr="00475AFA">
        <w:t xml:space="preserve"> детский сад»</w:t>
      </w:r>
    </w:p>
    <w:p w:rsidR="005D1E94" w:rsidRPr="00475AFA" w:rsidRDefault="005D1E94" w:rsidP="004970C8">
      <w:pPr>
        <w:pStyle w:val="a3"/>
        <w:jc w:val="right"/>
      </w:pPr>
      <w:r>
        <w:t>от 28.12.2015г № 5</w:t>
      </w:r>
      <w:r w:rsidRPr="00475AFA">
        <w:t>7 </w:t>
      </w:r>
    </w:p>
    <w:p w:rsidR="005D1E94" w:rsidRPr="00475AFA" w:rsidRDefault="005D1E94" w:rsidP="005D1E94">
      <w:pPr>
        <w:jc w:val="center"/>
      </w:pPr>
      <w:r w:rsidRPr="00475AFA">
        <w:rPr>
          <w:b/>
          <w:bCs/>
          <w:bdr w:val="none" w:sz="0" w:space="0" w:color="auto" w:frame="1"/>
        </w:rPr>
        <w:t>Договор №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</w:pPr>
      <w:r w:rsidRPr="00475AFA">
        <w:rPr>
          <w:b/>
          <w:bCs/>
          <w:bdr w:val="none" w:sz="0" w:space="0" w:color="auto" w:frame="1"/>
        </w:rPr>
        <w:t>об образовании по образовательным программам дошкольного образования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</w:pPr>
      <w:r w:rsidRPr="00475AFA">
        <w:rPr>
          <w:b/>
          <w:bCs/>
          <w:bdr w:val="none" w:sz="0" w:space="0" w:color="auto" w:frame="1"/>
        </w:rPr>
        <w:t> 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</w:pPr>
      <w:r w:rsidRPr="00475AFA">
        <w:t> </w:t>
      </w:r>
    </w:p>
    <w:p w:rsidR="005D1E94" w:rsidRPr="00475AFA" w:rsidRDefault="005D1E94" w:rsidP="005D1E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Лемешкино</w:t>
      </w:r>
      <w:r w:rsidRPr="00475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75AFA">
        <w:rPr>
          <w:rFonts w:ascii="Times New Roman" w:hAnsi="Times New Roman" w:cs="Times New Roman"/>
          <w:sz w:val="24"/>
          <w:szCs w:val="24"/>
        </w:rPr>
        <w:t xml:space="preserve">  "__" ______________ ____ </w:t>
      </w:r>
      <w:proofErr w:type="gramStart"/>
      <w:r w:rsidRPr="00475A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5AFA">
        <w:rPr>
          <w:rFonts w:ascii="Times New Roman" w:hAnsi="Times New Roman" w:cs="Times New Roman"/>
          <w:sz w:val="24"/>
          <w:szCs w:val="24"/>
        </w:rPr>
        <w:t>.</w:t>
      </w:r>
    </w:p>
    <w:p w:rsidR="005D1E94" w:rsidRPr="00475AFA" w:rsidRDefault="005D1E94" w:rsidP="005D1E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1E94" w:rsidRPr="00475AFA" w:rsidRDefault="005D1E94" w:rsidP="005D1E94">
      <w:pPr>
        <w:pStyle w:val="a3"/>
        <w:jc w:val="both"/>
      </w:pPr>
      <w:r w:rsidRPr="00475AFA">
        <w:t>Муниципальное казённое дошкольное образовательное учре</w:t>
      </w:r>
      <w:r>
        <w:t xml:space="preserve">ждение </w:t>
      </w:r>
      <w:r w:rsidRPr="00475AFA">
        <w:rPr>
          <w:kern w:val="36"/>
        </w:rPr>
        <w:t>«</w:t>
      </w:r>
      <w:proofErr w:type="spellStart"/>
      <w:r>
        <w:t>Лемешкинский</w:t>
      </w:r>
      <w:proofErr w:type="spellEnd"/>
      <w:r>
        <w:t xml:space="preserve"> детский сад «Солнышко</w:t>
      </w:r>
      <w:r w:rsidRPr="00475AFA">
        <w:t xml:space="preserve"> </w:t>
      </w:r>
      <w:proofErr w:type="spellStart"/>
      <w:r w:rsidRPr="00475AFA">
        <w:t>Руднянского</w:t>
      </w:r>
      <w:proofErr w:type="spellEnd"/>
      <w:r w:rsidRPr="00475AFA">
        <w:t xml:space="preserve"> муниципального района Волгоградской области  (далее</w:t>
      </w:r>
      <w:r>
        <w:t xml:space="preserve"> – образовательное учреждение),</w:t>
      </w:r>
      <w:r w:rsidRPr="00475AFA">
        <w:t xml:space="preserve"> осуществляющий   образовательную   деятельность  на основании ли</w:t>
      </w:r>
      <w:r>
        <w:t>цензии от "20" марта 2015г № 106</w:t>
      </w:r>
      <w:r w:rsidRPr="00475AFA">
        <w:t>, выданной Комитетом образования и науки Волгоградской области,  именуемый в дальнейшем "Исполнитель", в лице  заведующ</w:t>
      </w:r>
      <w:r>
        <w:t xml:space="preserve">его, </w:t>
      </w:r>
      <w:proofErr w:type="spellStart"/>
      <w:r>
        <w:t>Куцевой</w:t>
      </w:r>
      <w:proofErr w:type="spellEnd"/>
      <w:r>
        <w:t xml:space="preserve"> Надежды Ивановны</w:t>
      </w:r>
      <w:r w:rsidRPr="00475AFA">
        <w:t>,</w:t>
      </w:r>
      <w:r>
        <w:t xml:space="preserve"> </w:t>
      </w:r>
      <w:r w:rsidRPr="00475AFA">
        <w:t xml:space="preserve"> действующего на основании Устава и ____________________________________</w:t>
      </w:r>
      <w:r>
        <w:t>____________________</w:t>
      </w:r>
      <w:r w:rsidRPr="00475AFA">
        <w:t>_____________________</w:t>
      </w:r>
    </w:p>
    <w:p w:rsidR="005D1E94" w:rsidRPr="00475AFA" w:rsidRDefault="005D1E94" w:rsidP="005D1E94">
      <w:pPr>
        <w:pStyle w:val="a3"/>
        <w:jc w:val="center"/>
      </w:pPr>
      <w:r w:rsidRPr="00475AFA">
        <w:t xml:space="preserve"> (Ф.И.О. родителя)</w:t>
      </w:r>
    </w:p>
    <w:p w:rsidR="005D1E94" w:rsidRPr="00475AFA" w:rsidRDefault="005D1E94" w:rsidP="005D1E94">
      <w:pPr>
        <w:pStyle w:val="a3"/>
        <w:jc w:val="both"/>
      </w:pPr>
      <w:r>
        <w:t xml:space="preserve">именуем </w:t>
      </w:r>
      <w:r w:rsidRPr="00475AFA">
        <w:t xml:space="preserve"> в дальнейшем "Заказчик»,  действующий в интересах </w:t>
      </w:r>
    </w:p>
    <w:p w:rsidR="005D1E94" w:rsidRPr="00475AFA" w:rsidRDefault="005D1E94" w:rsidP="005D1E94">
      <w:pPr>
        <w:pStyle w:val="a3"/>
        <w:jc w:val="both"/>
      </w:pPr>
      <w:r w:rsidRPr="00475AFA">
        <w:t>несов</w:t>
      </w:r>
      <w:r>
        <w:t>ершеннолетнего</w:t>
      </w:r>
      <w:r w:rsidRPr="00475AFA">
        <w:t>___________________________________________________________</w:t>
      </w:r>
    </w:p>
    <w:p w:rsidR="005D1E94" w:rsidRPr="00475AFA" w:rsidRDefault="005D1E94" w:rsidP="005D1E94">
      <w:pPr>
        <w:pStyle w:val="a3"/>
        <w:jc w:val="center"/>
      </w:pPr>
      <w:r w:rsidRPr="00475AFA">
        <w:t>(фамилия, имя, отчество (при наличии), дата рождения),</w:t>
      </w:r>
    </w:p>
    <w:p w:rsidR="005D1E94" w:rsidRPr="00475AFA" w:rsidRDefault="005D1E94" w:rsidP="005D1E94">
      <w:pPr>
        <w:pStyle w:val="a3"/>
        <w:jc w:val="both"/>
      </w:pPr>
      <w:proofErr w:type="gramStart"/>
      <w:r w:rsidRPr="00475AFA">
        <w:t>проживающего</w:t>
      </w:r>
      <w:proofErr w:type="gramEnd"/>
      <w:r w:rsidRPr="00475AFA">
        <w:t xml:space="preserve"> по адресу: </w:t>
      </w:r>
      <w:r>
        <w:t>_____________________</w:t>
      </w:r>
      <w:r w:rsidRPr="00475AFA">
        <w:t>_________________________________</w:t>
      </w:r>
    </w:p>
    <w:p w:rsidR="005D1E94" w:rsidRPr="00475AFA" w:rsidRDefault="005D1E94" w:rsidP="005D1E94">
      <w:pPr>
        <w:pStyle w:val="a3"/>
        <w:jc w:val="both"/>
      </w:pPr>
      <w:r>
        <w:t>_______________________________________</w:t>
      </w:r>
      <w:r w:rsidRPr="00475AFA">
        <w:t>______________________________________,</w:t>
      </w:r>
    </w:p>
    <w:p w:rsidR="005D1E94" w:rsidRPr="00475AFA" w:rsidRDefault="005D1E94" w:rsidP="005D1E94">
      <w:pPr>
        <w:pStyle w:val="a3"/>
        <w:jc w:val="both"/>
      </w:pPr>
      <w:r w:rsidRPr="00475AFA">
        <w:t>(далее -   воспитанник),   совместно   именуемые   Стороны,</w:t>
      </w:r>
    </w:p>
    <w:p w:rsidR="005D1E94" w:rsidRPr="00475AFA" w:rsidRDefault="005D1E94" w:rsidP="005D1E94">
      <w:pPr>
        <w:pStyle w:val="a3"/>
        <w:jc w:val="both"/>
      </w:pPr>
      <w:r w:rsidRPr="00475AFA">
        <w:t>заключили настоящий Договор о нижеследующем: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</w:pPr>
      <w:r w:rsidRPr="00475AFA">
        <w:t> 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</w:pPr>
      <w:r w:rsidRPr="00475AFA">
        <w:rPr>
          <w:b/>
          <w:bCs/>
          <w:bdr w:val="none" w:sz="0" w:space="0" w:color="auto" w:frame="1"/>
        </w:rPr>
        <w:t>I. Предмет договора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</w:pPr>
      <w:r w:rsidRPr="00475AFA">
        <w:rPr>
          <w:b/>
          <w:bCs/>
          <w:bdr w:val="none" w:sz="0" w:space="0" w:color="auto" w:frame="1"/>
        </w:rPr>
        <w:t> 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 1.1. Предметом договора являются оказание Исполнителем  воспитаннику  образовательных  услуг  в  рамках реализации основной образовательной  программы  дошкольного  образования (далее - образовательная программа) в соответствии с федеральным государственным образовательным  стандартом дошкольного  образования  (далее  - ФГОС дошкольного  образования),  содержание  воспитанника  в образовательном учреждении, присмотр и уход за воспитанником.</w:t>
      </w:r>
    </w:p>
    <w:p w:rsidR="005D1E94" w:rsidRPr="00475AFA" w:rsidRDefault="005D1E94" w:rsidP="005D1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AFA">
        <w:rPr>
          <w:rFonts w:ascii="Times New Roman" w:hAnsi="Times New Roman" w:cs="Times New Roman"/>
          <w:sz w:val="24"/>
          <w:szCs w:val="24"/>
        </w:rPr>
        <w:t>1.2. Форма обучения очная.</w:t>
      </w:r>
    </w:p>
    <w:p w:rsidR="005D1E94" w:rsidRPr="00475AFA" w:rsidRDefault="005D1E94" w:rsidP="005D1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4"/>
      <w:bookmarkEnd w:id="0"/>
      <w:r w:rsidRPr="00475AFA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75AFA">
        <w:rPr>
          <w:rFonts w:ascii="Times New Roman" w:hAnsi="Times New Roman" w:cs="Times New Roman"/>
          <w:sz w:val="24"/>
          <w:szCs w:val="24"/>
        </w:rPr>
        <w:t>____.</w:t>
      </w:r>
    </w:p>
    <w:p w:rsidR="005D1E94" w:rsidRPr="00475AFA" w:rsidRDefault="005D1E94" w:rsidP="005D1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AFA">
        <w:rPr>
          <w:rFonts w:ascii="Times New Roman" w:hAnsi="Times New Roman" w:cs="Times New Roman"/>
          <w:sz w:val="24"/>
          <w:szCs w:val="24"/>
        </w:rPr>
        <w:t>Написать каждый свою программу, по которой работаете.</w:t>
      </w:r>
    </w:p>
    <w:p w:rsidR="005D1E94" w:rsidRPr="00475AFA" w:rsidRDefault="005D1E94" w:rsidP="005D1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AFA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5D1E94" w:rsidRPr="00475AFA" w:rsidRDefault="005D1E94" w:rsidP="005D1E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AFA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образовательном учреждении -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75AFA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5D1E94" w:rsidRPr="00475AFA" w:rsidRDefault="005D1E94" w:rsidP="005D1E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5AFA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</w:t>
      </w:r>
      <w:proofErr w:type="spellStart"/>
      <w:r w:rsidRPr="00475AF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75AFA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5D1E94" w:rsidRPr="00475AFA" w:rsidRDefault="005D1E94" w:rsidP="005D1E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</w:pPr>
      <w:r w:rsidRPr="00475AFA">
        <w:rPr>
          <w:b/>
          <w:bCs/>
          <w:bdr w:val="none" w:sz="0" w:space="0" w:color="auto" w:frame="1"/>
        </w:rPr>
        <w:t>II. Взаимодействие Сторон.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</w:pPr>
      <w:r w:rsidRPr="00475AFA">
        <w:rPr>
          <w:b/>
          <w:bCs/>
          <w:bdr w:val="none" w:sz="0" w:space="0" w:color="auto" w:frame="1"/>
        </w:rPr>
        <w:t> 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rPr>
          <w:b/>
          <w:bCs/>
          <w:bdr w:val="none" w:sz="0" w:space="0" w:color="auto" w:frame="1"/>
        </w:rPr>
        <w:lastRenderedPageBreak/>
        <w:t>2.1. Исполнитель вправе</w:t>
      </w:r>
      <w:r w:rsidRPr="00475AFA">
        <w:t>:</w:t>
      </w:r>
    </w:p>
    <w:p w:rsidR="005D1E94" w:rsidRPr="00475AFA" w:rsidRDefault="005D1E94" w:rsidP="005D1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AF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D1E94" w:rsidRPr="00475AFA" w:rsidRDefault="005D1E94" w:rsidP="005D1E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5AFA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475AFA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475AFA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r:id="rId4" w:history="1">
        <w:r w:rsidRPr="00475AFA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475AFA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Договора.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  <w:rPr>
          <w:b/>
          <w:bCs/>
          <w:bdr w:val="none" w:sz="0" w:space="0" w:color="auto" w:frame="1"/>
        </w:rPr>
      </w:pP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rPr>
          <w:b/>
          <w:bCs/>
          <w:bdr w:val="none" w:sz="0" w:space="0" w:color="auto" w:frame="1"/>
        </w:rPr>
        <w:t>2.2. Заказчик вправе: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t xml:space="preserve"> 2.2.1. Участвовать в образовательной деятельности  Исполнителя, в том числе, в формировании образовательной программы.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t xml:space="preserve"> 2.2.2. Получать от Исполнителя информацию: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t>-по вопросам организации и обеспечения надлежащего исполнения услуг, предусмотренных разделом I настоящего Договора;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t>- о поведении, эмоциональном  состоянии  воспитанника  во  время  его пребывания в образовательном  учреждении, его развитии  и способностях, отношении к образовательной деятельности.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t xml:space="preserve"> 2.2.3.  Знакомиться  с  Уставом  Исполнителя, с лицензией на осуществление образовательной деятельности и приложением к ней, с образовательными программами и другими документами, регламентирующими организацию и осуществление  образовательной  деятельности, права и обязанности воспитанника и Заказчика.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t xml:space="preserve"> 2.2.4. Выбирать виды дополнительных образовательных услуг,  в том числе, оказываемых Исполнителем воспитаннику за рамками образовательной деятельности на безвозмездной основе (при наличии таковых).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t xml:space="preserve"> 2.2.5. Находиться с воспитанником в образовательном  учреждении  в период его адаптации в течение </w:t>
      </w:r>
      <w:r w:rsidRPr="00475AFA">
        <w:rPr>
          <w:bdr w:val="none" w:sz="0" w:space="0" w:color="auto" w:frame="1"/>
        </w:rPr>
        <w:t xml:space="preserve">______ </w:t>
      </w:r>
      <w:r w:rsidRPr="00475AFA">
        <w:t>(продолжительность пребывания Заказчика в образовательном учреждении)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t xml:space="preserve"> 2.2.6. Принимать участие в организации и проведении совместных мероприятий  с  детьми  в образовательном учреждении (утренников, развлечений, физкультурных праздников, досугов, дней здоровья и др.).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t xml:space="preserve"> 2.2.7. Принимать участие в деятельности коллегиальных органов управления, предусмотренных Уставом образовательного учреждения.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 2.2.8. Оказывать содействие в осуществлении мероприятий по созданию в организации оптимальных условий для пребывания  воспитанников.</w:t>
      </w:r>
    </w:p>
    <w:p w:rsidR="005D1E94" w:rsidRPr="00475AFA" w:rsidRDefault="005D1E94" w:rsidP="005D1E94">
      <w:pPr>
        <w:pStyle w:val="a3"/>
        <w:jc w:val="both"/>
      </w:pPr>
      <w:r w:rsidRPr="00475AFA">
        <w:t>2.2.9. Отказаться от исполнения Договора в любое время при условии оплаты Исполнителю  фактически понесённых им расходов, связанных с исполнением обязательств по данному Договору.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</w:pPr>
      <w:r w:rsidRPr="00475AFA">
        <w:rPr>
          <w:b/>
          <w:bCs/>
          <w:bdr w:val="none" w:sz="0" w:space="0" w:color="auto" w:frame="1"/>
        </w:rPr>
        <w:t>2.3. Исполнитель обязан</w:t>
      </w:r>
      <w:r w:rsidRPr="00475AFA">
        <w:t>: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 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 и приложением к ней,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 2.3.2. Обеспечить надлежащее предоставление услуг, предусмотренных разделом I настоящего  Договора,  в полном  объеме в соответствии с ФГОС  дошкольного образования, образовательными программами и  условиями настоящего Договора.</w:t>
      </w:r>
    </w:p>
    <w:p w:rsidR="005D1E94" w:rsidRPr="00475AFA" w:rsidRDefault="005D1E94" w:rsidP="005D1E94">
      <w:pPr>
        <w:pStyle w:val="a3"/>
        <w:jc w:val="both"/>
      </w:pPr>
      <w:r w:rsidRPr="00475AFA">
        <w:lastRenderedPageBreak/>
        <w:t xml:space="preserve"> 2.3.3. Обеспечивать охрану жизни и укрепление физического и психического здоровья воспитанника, его интеллектуальное,  физическое и личностное развитие, развитие его творческих способностей и интересов.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 2.3.4. При оказании  услуг, предусмотренных  настоящим Договором, учитывать  индивидуальные потребности 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 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  обеспечить  условия укрепления нравственного, физического и психологического  здоровья, эмоционального благополучия воспитанника с учетом его индивидуальных особенностей.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 2.3.6. Создавать безопасные условия обучения,  воспитания, присмотра и ухода за воспитанником, его содержания в  образовательном учреждении в соответствии с  установленными  нормами,  обеспечивающими  его жизнь и здоровье.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 2.3.7. Обучать воспитанника по образовательной программе, предусмотренной пунктом 1.3 настоящего Договора.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 2.3.8. Обеспечить  реализацию образовательной  программы средствами обучения и воспитания, необходимыми для организации образовательной деятельности и  создания  развивающей предметно-пространственной среды.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 2.3.9.  Обеспечивать  воспитанника  необходимым сбалансированным питанием</w:t>
      </w:r>
      <w:proofErr w:type="gramStart"/>
      <w:r w:rsidRPr="00475AFA">
        <w:t xml:space="preserve"> :</w:t>
      </w:r>
      <w:proofErr w:type="gramEnd"/>
      <w:r w:rsidRPr="00475AFA">
        <w:t xml:space="preserve"> 4- кратный режим: в 8.30ч, 10.30ч, 12.00ч, 15.30ч.</w:t>
      </w:r>
    </w:p>
    <w:p w:rsidR="005D1E94" w:rsidRPr="00475AFA" w:rsidRDefault="005D1E94" w:rsidP="005D1E94">
      <w:pPr>
        <w:pStyle w:val="a3"/>
        <w:jc w:val="both"/>
      </w:pPr>
      <w:r w:rsidRPr="00475AFA">
        <w:t>2.3.10. Переводить воспитанника в следующую возрастную группу.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 2.3.11. Обеспечить соблюдение требований Федерального закона от 27.07.2006 г.  №152-ФЗ  "О  персональных  данных" в  части сбора, хранения и обработки персональных данных Заказчика и воспитанника.</w:t>
      </w:r>
    </w:p>
    <w:p w:rsidR="005D1E94" w:rsidRPr="00475AFA" w:rsidRDefault="005D1E94" w:rsidP="005D1E94">
      <w:pPr>
        <w:pStyle w:val="a3"/>
        <w:jc w:val="both"/>
      </w:pPr>
      <w:r w:rsidRPr="00475AFA">
        <w:rPr>
          <w:b/>
          <w:bCs/>
          <w:bdr w:val="none" w:sz="0" w:space="0" w:color="auto" w:frame="1"/>
        </w:rPr>
        <w:t>2.4. Заказчик обязан: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 2.4.1. Соблюдать требования учредительных документов Исполнителя, правил  внутреннего  распорядка и  иных локальных  нормативных актов, общепринятых норм поведения, в том числе проявлять уважение к педагогическим работникам, хозяйственному, учебно-вспомогательному, медицинскому и  обслуживающему  персоналу  Исполнителя  и другим воспитанникам, не посягать на их честь и достоинство, посещать родительские собрания.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 2.4.2. Своевременно вносить плату за присмотр и уход за воспитанником.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 2.4.3. При поступлении воспитанника в образовательное учреждение и в  период  действия  настоящего  Договора  своевременно </w:t>
      </w:r>
      <w:proofErr w:type="gramStart"/>
      <w:r w:rsidRPr="00475AFA">
        <w:t>предоставлять Исполнителю все необходимые документы</w:t>
      </w:r>
      <w:proofErr w:type="gramEnd"/>
      <w:r w:rsidRPr="00475AFA">
        <w:t>, предусмотренные Уставом образовательного учреждения.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 2.4.4. Незамедлительно сообщать Исполнителю об изменении контактного телефона и места жительства.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 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 2.4.6.  Информировать Исполнителя о предстоящем отсутствии воспитанника в образовательном учреждении  или его болезни не позднее 8 час.30  мин. в день отсутствия.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 В  случае  заболевания воспитанника,  подтвержденного  заключением медицинской организации  либо  выявленного  медицинским работником Исполнителя, принять меры по восстановлению его здоровья, не допускать посещения образовательного учреждения воспитанником в период заболевания.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 2.4.7. Представлять   медицинскую справку  после перенесенного заболевания, а также отсутствия ребенка более 5 дней (за исключением выходных  и  праздничных  дней),  с  </w:t>
      </w:r>
      <w:r w:rsidRPr="00475AFA">
        <w:lastRenderedPageBreak/>
        <w:t>указанием диагноза, длительности заболевания, сведений об отсутствии контакта с инфекционными больными.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2.4.8. Лично передавать и забирать воспитанника у воспитателя, не передоверяя ребенка лицам, не достигшим 18-летнего возраста. В случае если воспитанника забирает другое лицо, Заказчик в письменной форме обязан оформить на него доверенность, и данное лицо несёт ответственность за жизнь и здоровье доверенного ему ребёнка.   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2.4.9. Не приходить за воспитанником в состоянии алкогольного или наркотического опьянения. 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2.4.10. Соблюдать личную гигиену воспитанника, приводить его в организацию в чистой одежде с учётом сезона, с запасом сменного белья, удобной обуви, следить за ногтями и прической воспитанника. 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2.4.11. Не разрешать воспитаннику приносить в образовательную организацию </w:t>
      </w:r>
      <w:proofErr w:type="spellStart"/>
      <w:r w:rsidRPr="00475AFA">
        <w:t>травмоопасные</w:t>
      </w:r>
      <w:proofErr w:type="spellEnd"/>
      <w:r w:rsidRPr="00475AFA">
        <w:t xml:space="preserve"> игрушки, домашних животных, лекарства, предметы, опасные для здоровья воспитанников и окружающих людей.</w:t>
      </w:r>
    </w:p>
    <w:p w:rsidR="005D1E94" w:rsidRPr="00475AFA" w:rsidRDefault="005D1E94" w:rsidP="005D1E94">
      <w:pPr>
        <w:pStyle w:val="a3"/>
        <w:jc w:val="both"/>
      </w:pPr>
      <w:r w:rsidRPr="00475AFA">
        <w:rPr>
          <w:b/>
          <w:bCs/>
          <w:bdr w:val="none" w:sz="0" w:space="0" w:color="auto" w:frame="1"/>
        </w:rPr>
        <w:t xml:space="preserve">  </w:t>
      </w:r>
    </w:p>
    <w:p w:rsidR="005D1E94" w:rsidRPr="00475AFA" w:rsidRDefault="005D1E94" w:rsidP="005D1E94">
      <w:pPr>
        <w:pStyle w:val="a3"/>
        <w:jc w:val="center"/>
        <w:rPr>
          <w:b/>
        </w:rPr>
      </w:pPr>
      <w:r w:rsidRPr="00475AFA">
        <w:rPr>
          <w:b/>
          <w:bdr w:val="none" w:sz="0" w:space="0" w:color="auto" w:frame="1"/>
        </w:rPr>
        <w:t xml:space="preserve">III.  Размер, сроки и порядок оплаты за </w:t>
      </w:r>
      <w:proofErr w:type="gramStart"/>
      <w:r w:rsidRPr="00475AFA">
        <w:rPr>
          <w:b/>
          <w:bdr w:val="none" w:sz="0" w:space="0" w:color="auto" w:frame="1"/>
        </w:rPr>
        <w:t>присмотр</w:t>
      </w:r>
      <w:proofErr w:type="gramEnd"/>
      <w:r w:rsidRPr="00475AFA">
        <w:rPr>
          <w:b/>
          <w:bdr w:val="none" w:sz="0" w:space="0" w:color="auto" w:frame="1"/>
        </w:rPr>
        <w:t xml:space="preserve"> и уход за воспитанником</w:t>
      </w:r>
    </w:p>
    <w:p w:rsidR="005D1E94" w:rsidRPr="00475AFA" w:rsidRDefault="005D1E94" w:rsidP="005D1E94">
      <w:pPr>
        <w:pStyle w:val="a3"/>
        <w:jc w:val="center"/>
        <w:rPr>
          <w:b/>
        </w:rPr>
      </w:pPr>
    </w:p>
    <w:p w:rsidR="005D1E94" w:rsidRPr="00475AFA" w:rsidRDefault="005D1E94" w:rsidP="005D1E94">
      <w:pPr>
        <w:pStyle w:val="a3"/>
        <w:jc w:val="both"/>
      </w:pPr>
      <w:r w:rsidRPr="00475AFA">
        <w:t xml:space="preserve"> 3.1.  Стоимость  услуг  Исполнителя по присмотру и уходу за воспитанником (далее –</w:t>
      </w:r>
      <w:r>
        <w:t xml:space="preserve"> родительская плата) </w:t>
      </w:r>
      <w:proofErr w:type="spellStart"/>
      <w:r>
        <w:t>составляет_________</w:t>
      </w:r>
      <w:r w:rsidRPr="00475AFA">
        <w:rPr>
          <w:bCs/>
          <w:bdr w:val="none" w:sz="0" w:space="0" w:color="auto" w:frame="1"/>
        </w:rPr>
        <w:t>_за</w:t>
      </w:r>
      <w:proofErr w:type="spellEnd"/>
      <w:r w:rsidRPr="00475AFA">
        <w:rPr>
          <w:bCs/>
          <w:bdr w:val="none" w:sz="0" w:space="0" w:color="auto" w:frame="1"/>
        </w:rPr>
        <w:t xml:space="preserve"> 1 день </w:t>
      </w:r>
      <w:r w:rsidRPr="00475AFA">
        <w:t>фактически оказанной услуги по присмотру и уходу.</w:t>
      </w:r>
    </w:p>
    <w:p w:rsidR="005D1E94" w:rsidRPr="00475AFA" w:rsidRDefault="005D1E94" w:rsidP="005D1E94">
      <w:pPr>
        <w:pStyle w:val="a3"/>
        <w:jc w:val="both"/>
      </w:pPr>
      <w:r w:rsidRPr="00475AFA">
        <w:t>Не допускается включение  расходов  на  реализацию образовательной программы  дошкольного  образования,  а  также  расходов  на содержание недвижимого имущества образовательного учреждения в родительскую плату за присмотр и уход за воспитанником.</w:t>
      </w:r>
    </w:p>
    <w:p w:rsidR="005D1E94" w:rsidRPr="00475AFA" w:rsidRDefault="005D1E94" w:rsidP="005D1E94">
      <w:pPr>
        <w:pStyle w:val="a3"/>
        <w:jc w:val="both"/>
      </w:pPr>
      <w:r w:rsidRPr="00475AFA">
        <w:t>При изменении размера платы заключается дополнительное соглашение к настоящему  Договору.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3.2.  Родительская плата не взимается в случае болезни воспитанника, </w:t>
      </w:r>
      <w:proofErr w:type="spellStart"/>
      <w:r w:rsidRPr="00475AFA">
        <w:t>санаторно</w:t>
      </w:r>
      <w:proofErr w:type="spellEnd"/>
      <w:r w:rsidRPr="00475AFA">
        <w:t xml:space="preserve"> – курортного лечения, карантина, отпуска Заказчика, приостановления работы организации по распоряжению Учредителя или приказу заведующего образовательным учреждением в течение календарного года.</w:t>
      </w:r>
    </w:p>
    <w:p w:rsidR="005D1E94" w:rsidRPr="00475AFA" w:rsidRDefault="005D1E94" w:rsidP="005D1E94">
      <w:pPr>
        <w:pStyle w:val="a3"/>
        <w:jc w:val="both"/>
      </w:pPr>
      <w:r w:rsidRPr="00475AFA">
        <w:t xml:space="preserve"> 3.3. 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D1E94" w:rsidRPr="00475AFA" w:rsidRDefault="005D1E94" w:rsidP="005D1E94">
      <w:pPr>
        <w:pStyle w:val="a3"/>
        <w:jc w:val="both"/>
      </w:pPr>
      <w:r w:rsidRPr="00475AFA">
        <w:t>3.4. Родительская плата за содержание воспитанника (присмотр и уход) в образовательном учреждении должна быть внесена Заказчиком на лицевой счет образовательного учреждения за следующий  календарный месяц не позднее 10 числа текущего месяца.</w:t>
      </w:r>
    </w:p>
    <w:p w:rsidR="005D1E94" w:rsidRPr="00475AFA" w:rsidRDefault="005D1E94" w:rsidP="005D1E94">
      <w:pPr>
        <w:pStyle w:val="a3"/>
        <w:jc w:val="both"/>
      </w:pPr>
      <w:r w:rsidRPr="00475AFA">
        <w:t>В случае систематического нарушения сроков внесения родительской платы за содержание ребёнка в учреждении, сумма долга будет взыскана в судебном порядке, в рамках действующего законодательства Российской Федерации.</w:t>
      </w:r>
    </w:p>
    <w:p w:rsidR="005D1E94" w:rsidRPr="00475AFA" w:rsidRDefault="005D1E94" w:rsidP="005D1E94">
      <w:pPr>
        <w:pStyle w:val="a3"/>
        <w:jc w:val="both"/>
      </w:pPr>
      <w:r w:rsidRPr="00475AFA">
        <w:t>3.5. Излишне уплаченные или ошибочно зачисленные суммы родительской платы  будут зачтены в счёт родительской платы, взимаемой за следующий месяц посещения ребёнком образовательного учреждения.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</w:pPr>
      <w:r w:rsidRPr="00475AFA">
        <w:t> 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</w:pPr>
      <w:r w:rsidRPr="00475AFA">
        <w:rPr>
          <w:b/>
          <w:bCs/>
          <w:bdr w:val="none" w:sz="0" w:space="0" w:color="auto" w:frame="1"/>
        </w:rPr>
        <w:t>IV. Ответственность  за  неисполнение  или  ненадлежащее исполнение обязательств по Договору, порядок разрешения споров.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</w:pPr>
      <w:r w:rsidRPr="00475AFA">
        <w:rPr>
          <w:b/>
          <w:bCs/>
          <w:bdr w:val="none" w:sz="0" w:space="0" w:color="auto" w:frame="1"/>
        </w:rPr>
        <w:t> 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t xml:space="preserve"> 4.1. За неисполнение либо ненадлежащее исполнение обязательств по настоящему  Договору  Исполнитель  и  Заказчик  несут ответственность, предусмотренную  законодательством  Российской  Федерации  и настоящим Договором.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t> 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  <w:rPr>
          <w:b/>
          <w:bCs/>
          <w:bdr w:val="none" w:sz="0" w:space="0" w:color="auto" w:frame="1"/>
        </w:rPr>
      </w:pPr>
      <w:r w:rsidRPr="00475AFA">
        <w:rPr>
          <w:b/>
          <w:bCs/>
          <w:bdr w:val="none" w:sz="0" w:space="0" w:color="auto" w:frame="1"/>
        </w:rPr>
        <w:lastRenderedPageBreak/>
        <w:t>V. Основания изменения и расторжения Договора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</w:pP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t xml:space="preserve"> 5.1. Условия, на которых заключен настоящий Договор, могут быть изменены по соглашению Сторон.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t xml:space="preserve"> 5.2. Все изменения и дополнения к настоящему Договору  должны быть совершены в письменной форме и подписаны уполномоченными  представителями Сторон.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t xml:space="preserve"> 5.3. Настоящий </w:t>
      </w:r>
      <w:proofErr w:type="gramStart"/>
      <w:r w:rsidRPr="00475AFA">
        <w:t>Договор</w:t>
      </w:r>
      <w:proofErr w:type="gramEnd"/>
      <w:r w:rsidRPr="00475AFA">
        <w:t xml:space="preserve"> может быть расторгнут по соглашению Сторон. По инициативе одной из Сторон настоящий </w:t>
      </w:r>
      <w:proofErr w:type="gramStart"/>
      <w:r w:rsidRPr="00475AFA">
        <w:t>Договор</w:t>
      </w:r>
      <w:proofErr w:type="gramEnd"/>
      <w:r w:rsidRPr="00475AFA">
        <w:t xml:space="preserve"> может быть расторгнут  по основаниям,  предусмотренным  действующим  законодательством Российской Федерации.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t> 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  <w:rPr>
          <w:b/>
          <w:bCs/>
          <w:bdr w:val="none" w:sz="0" w:space="0" w:color="auto" w:frame="1"/>
        </w:rPr>
      </w:pPr>
      <w:r w:rsidRPr="00475AFA">
        <w:rPr>
          <w:b/>
          <w:bCs/>
          <w:bdr w:val="none" w:sz="0" w:space="0" w:color="auto" w:frame="1"/>
        </w:rPr>
        <w:t>VI. Заключительные положения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</w:pP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t xml:space="preserve"> 6.1. Настоящий Договор  вступает  в  силу  со  дня  его подписания Сторонами и действует на весь период посещения воспитанником образовательного учреждения.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t xml:space="preserve"> 6.2. Настоящий Договор составлен в двух экземплярах, имеющих равную юридическую силу, по одному для каждой из Сторон.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t xml:space="preserve"> 6.3. Стороны  обязуются  письменно  извещать  друг  друга о  смене реквизитов, адресов и иных существенных изменениях.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t xml:space="preserve"> 6.4.  Все  споры  и  разногласия,  которые  могут возникнуть при исполнении  условий  настоящего  Договора,  Стороны  будут стремиться разрешать путем переговоров.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t xml:space="preserve"> 6.5. Споры, не урегулированные  путем  переговоров, разрешаются в судебном порядке, установленном законодательством Российской Федерации.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t xml:space="preserve"> 6.6. Ни одна из Сторон не вправе передавать свои права и обязанности по настоящему Договору третьим лицам  без  письменного  согласия другой Стороны.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both"/>
      </w:pPr>
      <w:r w:rsidRPr="00475AFA">
        <w:t xml:space="preserve"> 6.7.При выполнении условий настоящего Договора, Стороны руководствуются законодательством Российской Федерации.</w:t>
      </w:r>
    </w:p>
    <w:p w:rsidR="005D1E94" w:rsidRPr="00475AFA" w:rsidRDefault="005D1E94" w:rsidP="005D1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center"/>
        <w:rPr>
          <w:b/>
          <w:bCs/>
          <w:bdr w:val="none" w:sz="0" w:space="0" w:color="auto" w:frame="1"/>
        </w:rPr>
      </w:pPr>
      <w:r w:rsidRPr="00475AFA">
        <w:rPr>
          <w:b/>
          <w:bCs/>
          <w:bdr w:val="none" w:sz="0" w:space="0" w:color="auto" w:frame="1"/>
        </w:rPr>
        <w:t>VII. Реквизиты и подписи сторон</w:t>
      </w:r>
    </w:p>
    <w:tbl>
      <w:tblPr>
        <w:tblW w:w="9953" w:type="dxa"/>
        <w:tblBorders>
          <w:insideH w:val="single" w:sz="4" w:space="0" w:color="auto"/>
        </w:tblBorders>
        <w:tblLook w:val="04A0"/>
      </w:tblPr>
      <w:tblGrid>
        <w:gridCol w:w="4168"/>
        <w:gridCol w:w="6096"/>
      </w:tblGrid>
      <w:tr w:rsidR="005D1E94" w:rsidRPr="00475AFA" w:rsidTr="00325644">
        <w:tc>
          <w:tcPr>
            <w:tcW w:w="4395" w:type="dxa"/>
            <w:shd w:val="clear" w:color="auto" w:fill="auto"/>
          </w:tcPr>
          <w:p w:rsidR="004970C8" w:rsidRDefault="005D1E94" w:rsidP="00325644">
            <w:pPr>
              <w:rPr>
                <w:b/>
              </w:rPr>
            </w:pPr>
            <w:r w:rsidRPr="00475AFA">
              <w:rPr>
                <w:b/>
              </w:rPr>
              <w:t>Исполнитель</w:t>
            </w:r>
            <w:r w:rsidRPr="00475AFA">
              <w:t>:</w:t>
            </w:r>
            <w:r w:rsidRPr="00475AFA">
              <w:rPr>
                <w:b/>
                <w:bCs/>
              </w:rPr>
              <w:t xml:space="preserve"> </w:t>
            </w:r>
            <w:r w:rsidRPr="00475AFA">
              <w:rPr>
                <w:b/>
              </w:rPr>
              <w:t>муниципальное казённое дошкольное образов</w:t>
            </w:r>
            <w:r w:rsidR="004970C8">
              <w:rPr>
                <w:b/>
              </w:rPr>
              <w:t>ательное учреждение «</w:t>
            </w:r>
            <w:proofErr w:type="spellStart"/>
            <w:r w:rsidR="004970C8">
              <w:rPr>
                <w:b/>
              </w:rPr>
              <w:t>Лемешкинский</w:t>
            </w:r>
            <w:proofErr w:type="spellEnd"/>
            <w:r w:rsidR="004970C8">
              <w:rPr>
                <w:b/>
              </w:rPr>
              <w:t xml:space="preserve"> детский сад</w:t>
            </w:r>
          </w:p>
          <w:p w:rsidR="005D1E94" w:rsidRPr="00475AFA" w:rsidRDefault="004970C8" w:rsidP="00325644">
            <w:r>
              <w:rPr>
                <w:b/>
              </w:rPr>
              <w:t xml:space="preserve"> «Солнышко </w:t>
            </w:r>
            <w:r w:rsidR="005D1E94" w:rsidRPr="00475AFA">
              <w:rPr>
                <w:b/>
              </w:rPr>
              <w:t xml:space="preserve">» </w:t>
            </w:r>
            <w:proofErr w:type="spellStart"/>
            <w:r w:rsidR="005D1E94" w:rsidRPr="00475AFA">
              <w:rPr>
                <w:b/>
              </w:rPr>
              <w:t>Руднянского</w:t>
            </w:r>
            <w:proofErr w:type="spellEnd"/>
            <w:r w:rsidR="005D1E94" w:rsidRPr="00475AFA">
              <w:rPr>
                <w:b/>
              </w:rPr>
              <w:t xml:space="preserve"> муниципального района Волгоградской области  </w:t>
            </w:r>
          </w:p>
          <w:p w:rsidR="004970C8" w:rsidRDefault="005D1E94" w:rsidP="00325644">
            <w:r w:rsidRPr="00475AFA">
              <w:t>40</w:t>
            </w:r>
            <w:r w:rsidR="004970C8">
              <w:t>3623</w:t>
            </w:r>
            <w:r w:rsidRPr="00475AFA">
              <w:t xml:space="preserve">, Волгоградская область, </w:t>
            </w:r>
            <w:proofErr w:type="spellStart"/>
            <w:r w:rsidR="004970C8">
              <w:t>Руднянский</w:t>
            </w:r>
            <w:proofErr w:type="spellEnd"/>
            <w:r w:rsidR="004970C8">
              <w:t xml:space="preserve"> район, с. Лемешкино</w:t>
            </w:r>
            <w:r w:rsidRPr="00475AFA">
              <w:t>,</w:t>
            </w:r>
          </w:p>
          <w:p w:rsidR="005D1E94" w:rsidRPr="00475AFA" w:rsidRDefault="005D1E94" w:rsidP="00325644">
            <w:r w:rsidRPr="00475AFA">
              <w:t xml:space="preserve"> </w:t>
            </w:r>
            <w:r w:rsidR="004970C8">
              <w:t>пер. Столовый д.3а</w:t>
            </w:r>
          </w:p>
          <w:p w:rsidR="005D1E94" w:rsidRPr="00475AFA" w:rsidRDefault="004970C8" w:rsidP="00325644">
            <w:r>
              <w:t>ИНН 3425002730</w:t>
            </w:r>
            <w:r w:rsidR="005D1E94" w:rsidRPr="00475AFA">
              <w:t xml:space="preserve">   КПП 342501001</w:t>
            </w:r>
          </w:p>
          <w:p w:rsidR="005D1E94" w:rsidRPr="00475AFA" w:rsidRDefault="005D1E94" w:rsidP="00325644">
            <w:proofErr w:type="spellStart"/>
            <w:proofErr w:type="gramStart"/>
            <w:r w:rsidRPr="00475AFA">
              <w:t>р</w:t>
            </w:r>
            <w:proofErr w:type="spellEnd"/>
            <w:proofErr w:type="gramEnd"/>
            <w:r w:rsidRPr="00475AFA">
              <w:t>/с 40204810600000000021</w:t>
            </w:r>
          </w:p>
          <w:p w:rsidR="005D1E94" w:rsidRPr="00475AFA" w:rsidRDefault="005D1E94" w:rsidP="00325644">
            <w:r w:rsidRPr="00475AFA">
              <w:t xml:space="preserve">Отделение Волгоград </w:t>
            </w:r>
            <w:proofErr w:type="gramStart"/>
            <w:r w:rsidRPr="00475AFA">
              <w:t>г</w:t>
            </w:r>
            <w:proofErr w:type="gramEnd"/>
            <w:r w:rsidRPr="00475AFA">
              <w:t>. Волгоград</w:t>
            </w:r>
          </w:p>
          <w:p w:rsidR="005D1E94" w:rsidRPr="00475AFA" w:rsidRDefault="005D1E94" w:rsidP="003256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A">
              <w:rPr>
                <w:rFonts w:ascii="Times New Roman" w:hAnsi="Times New Roman" w:cs="Times New Roman"/>
                <w:sz w:val="24"/>
                <w:szCs w:val="24"/>
              </w:rPr>
              <w:t>БИК 041806001</w:t>
            </w:r>
          </w:p>
          <w:p w:rsidR="005D1E94" w:rsidRDefault="005D1E94" w:rsidP="003256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AFA">
              <w:rPr>
                <w:rFonts w:ascii="Times New Roman" w:hAnsi="Times New Roman" w:cs="Times New Roman"/>
                <w:sz w:val="24"/>
                <w:szCs w:val="24"/>
              </w:rPr>
              <w:t>Заведующий____________</w:t>
            </w:r>
            <w:r w:rsidR="004970C8">
              <w:rPr>
                <w:rFonts w:ascii="Times New Roman" w:hAnsi="Times New Roman" w:cs="Times New Roman"/>
                <w:sz w:val="24"/>
                <w:szCs w:val="24"/>
              </w:rPr>
              <w:t>Н.И.Куцева</w:t>
            </w:r>
            <w:proofErr w:type="spellEnd"/>
          </w:p>
          <w:p w:rsidR="004970C8" w:rsidRPr="00475AFA" w:rsidRDefault="004970C8" w:rsidP="003256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shd w:val="clear" w:color="auto" w:fill="auto"/>
          </w:tcPr>
          <w:p w:rsidR="005D1E94" w:rsidRPr="00475AFA" w:rsidRDefault="005D1E94" w:rsidP="00325644">
            <w:pPr>
              <w:pStyle w:val="p30"/>
              <w:shd w:val="clear" w:color="auto" w:fill="FFFFFF"/>
              <w:spacing w:before="0" w:beforeAutospacing="0" w:after="0" w:afterAutospacing="0"/>
            </w:pPr>
            <w:r w:rsidRPr="00475AFA">
              <w:rPr>
                <w:rStyle w:val="s1"/>
                <w:b/>
                <w:bCs/>
              </w:rPr>
              <w:t>Заказчик:</w:t>
            </w:r>
          </w:p>
          <w:p w:rsidR="005D1E94" w:rsidRPr="00475AFA" w:rsidRDefault="005D1E94" w:rsidP="00325644">
            <w:pPr>
              <w:pStyle w:val="p30"/>
              <w:shd w:val="clear" w:color="auto" w:fill="FFFFFF"/>
              <w:spacing w:before="0" w:beforeAutospacing="0" w:after="0" w:afterAutospacing="0"/>
            </w:pPr>
            <w:r w:rsidRPr="00475AFA">
              <w:t>(ФИО)__________________________________________</w:t>
            </w:r>
          </w:p>
          <w:p w:rsidR="005D1E94" w:rsidRPr="00475AFA" w:rsidRDefault="005D1E94" w:rsidP="00325644">
            <w:pPr>
              <w:pStyle w:val="p30"/>
              <w:shd w:val="clear" w:color="auto" w:fill="FFFFFF"/>
              <w:spacing w:before="0" w:beforeAutospacing="0" w:after="0" w:afterAutospacing="0"/>
            </w:pPr>
            <w:r w:rsidRPr="00475AFA">
              <w:t>________________________________________________</w:t>
            </w:r>
          </w:p>
          <w:p w:rsidR="005D1E94" w:rsidRPr="00475AFA" w:rsidRDefault="005D1E94" w:rsidP="00325644">
            <w:pPr>
              <w:pStyle w:val="p30"/>
              <w:shd w:val="clear" w:color="auto" w:fill="FFFFFF"/>
              <w:spacing w:before="0" w:beforeAutospacing="0" w:after="0" w:afterAutospacing="0"/>
            </w:pPr>
            <w:r w:rsidRPr="00475AFA">
              <w:t>Паспортные данные:</w:t>
            </w:r>
          </w:p>
          <w:p w:rsidR="005D1E94" w:rsidRPr="00475AFA" w:rsidRDefault="005D1E94" w:rsidP="00325644">
            <w:pPr>
              <w:pStyle w:val="p30"/>
              <w:shd w:val="clear" w:color="auto" w:fill="FFFFFF"/>
              <w:spacing w:before="0" w:beforeAutospacing="0" w:after="0" w:afterAutospacing="0"/>
            </w:pPr>
            <w:r w:rsidRPr="00475AFA">
              <w:t>серия _____________№____________________________</w:t>
            </w:r>
          </w:p>
          <w:p w:rsidR="005D1E94" w:rsidRPr="00475AFA" w:rsidRDefault="005D1E94" w:rsidP="00325644">
            <w:pPr>
              <w:pStyle w:val="p30"/>
              <w:shd w:val="clear" w:color="auto" w:fill="FFFFFF"/>
              <w:spacing w:before="0" w:beforeAutospacing="0" w:after="0" w:afterAutospacing="0"/>
            </w:pPr>
            <w:r w:rsidRPr="00475AFA">
              <w:t>Выдан___________________________________________</w:t>
            </w:r>
          </w:p>
          <w:p w:rsidR="005D1E94" w:rsidRPr="00475AFA" w:rsidRDefault="005D1E94" w:rsidP="00325644">
            <w:pPr>
              <w:pStyle w:val="p30"/>
              <w:shd w:val="clear" w:color="auto" w:fill="FFFFFF"/>
              <w:spacing w:before="0" w:beforeAutospacing="0" w:after="0" w:afterAutospacing="0"/>
            </w:pPr>
            <w:r w:rsidRPr="00475AFA">
              <w:t>________________________________________________</w:t>
            </w:r>
          </w:p>
          <w:p w:rsidR="005D1E94" w:rsidRPr="00475AFA" w:rsidRDefault="005D1E94" w:rsidP="00325644">
            <w:pPr>
              <w:pStyle w:val="p30"/>
              <w:shd w:val="clear" w:color="auto" w:fill="FFFFFF"/>
              <w:spacing w:before="0" w:beforeAutospacing="0" w:after="0" w:afterAutospacing="0"/>
            </w:pPr>
            <w:r w:rsidRPr="00475AFA">
              <w:t>Адрес места жительства____________________________</w:t>
            </w:r>
          </w:p>
          <w:p w:rsidR="005D1E94" w:rsidRPr="00475AFA" w:rsidRDefault="005D1E94" w:rsidP="00325644">
            <w:pPr>
              <w:pStyle w:val="p30"/>
              <w:shd w:val="clear" w:color="auto" w:fill="FFFFFF"/>
              <w:spacing w:before="0" w:beforeAutospacing="0" w:after="0" w:afterAutospacing="0"/>
            </w:pPr>
            <w:r w:rsidRPr="00475AFA">
              <w:t>_________________________________________________</w:t>
            </w:r>
          </w:p>
          <w:p w:rsidR="005D1E94" w:rsidRPr="00475AFA" w:rsidRDefault="005D1E94" w:rsidP="00325644">
            <w:pPr>
              <w:pStyle w:val="p30"/>
              <w:shd w:val="clear" w:color="auto" w:fill="FFFFFF"/>
              <w:spacing w:before="0" w:beforeAutospacing="0" w:after="0" w:afterAutospacing="0"/>
            </w:pPr>
            <w:r w:rsidRPr="00475AFA">
              <w:t>Тел. дом._________________________________________</w:t>
            </w:r>
          </w:p>
          <w:p w:rsidR="005D1E94" w:rsidRPr="00475AFA" w:rsidRDefault="005D1E94" w:rsidP="00325644">
            <w:pPr>
              <w:pStyle w:val="p30"/>
              <w:shd w:val="clear" w:color="auto" w:fill="FFFFFF"/>
              <w:spacing w:before="0" w:beforeAutospacing="0" w:after="0" w:afterAutospacing="0"/>
            </w:pPr>
            <w:r w:rsidRPr="00475AFA">
              <w:t>Сотовый ________________________________________</w:t>
            </w:r>
          </w:p>
          <w:p w:rsidR="005D1E94" w:rsidRPr="00475AFA" w:rsidRDefault="005D1E94" w:rsidP="00325644">
            <w:pPr>
              <w:pStyle w:val="p30"/>
              <w:shd w:val="clear" w:color="auto" w:fill="FFFFFF"/>
              <w:spacing w:before="0" w:beforeAutospacing="0" w:after="0" w:afterAutospacing="0"/>
            </w:pPr>
            <w:r w:rsidRPr="00475AFA">
              <w:t>Тел. служебный___________________________________</w:t>
            </w:r>
          </w:p>
          <w:p w:rsidR="005D1E94" w:rsidRPr="00475AFA" w:rsidRDefault="005D1E94" w:rsidP="00325644">
            <w:pPr>
              <w:pStyle w:val="p30"/>
              <w:shd w:val="clear" w:color="auto" w:fill="FFFFFF"/>
              <w:spacing w:before="0" w:beforeAutospacing="0" w:after="0" w:afterAutospacing="0"/>
            </w:pPr>
            <w:r w:rsidRPr="00475AFA">
              <w:t>Дата: ___________________20____г.</w:t>
            </w:r>
          </w:p>
          <w:p w:rsidR="005D1E94" w:rsidRPr="00475AFA" w:rsidRDefault="005D1E94" w:rsidP="00325644">
            <w:pPr>
              <w:pStyle w:val="p30"/>
              <w:shd w:val="clear" w:color="auto" w:fill="FFFFFF"/>
              <w:spacing w:before="0" w:beforeAutospacing="0" w:after="0" w:afterAutospacing="0"/>
            </w:pPr>
          </w:p>
          <w:p w:rsidR="005D1E94" w:rsidRDefault="004970C8" w:rsidP="00325644">
            <w:pPr>
              <w:pStyle w:val="p30"/>
              <w:shd w:val="clear" w:color="auto" w:fill="FFFFFF"/>
              <w:spacing w:before="0" w:beforeAutospacing="0" w:after="0" w:afterAutospacing="0"/>
            </w:pPr>
            <w:proofErr w:type="spellStart"/>
            <w:r>
              <w:t>Подпись________________</w:t>
            </w:r>
            <w:proofErr w:type="spellEnd"/>
            <w:r>
              <w:t>/_____________________</w:t>
            </w:r>
          </w:p>
          <w:p w:rsidR="004970C8" w:rsidRPr="00475AFA" w:rsidRDefault="004970C8" w:rsidP="00325644">
            <w:pPr>
              <w:pStyle w:val="p30"/>
              <w:shd w:val="clear" w:color="auto" w:fill="FFFFFF"/>
              <w:spacing w:before="0" w:beforeAutospacing="0" w:after="0" w:afterAutospacing="0"/>
            </w:pPr>
          </w:p>
        </w:tc>
      </w:tr>
    </w:tbl>
    <w:p w:rsidR="005D1E94" w:rsidRPr="00475AFA" w:rsidRDefault="005D1E94" w:rsidP="005D1E9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5D1E94" w:rsidRPr="00475AFA" w:rsidRDefault="005D1E94" w:rsidP="004970C8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475AFA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6C12F7" w:rsidRDefault="005D1E94" w:rsidP="004970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right"/>
      </w:pPr>
      <w:r w:rsidRPr="00475AFA">
        <w:t>Дата: ____________ Подпись: ___________ </w:t>
      </w:r>
    </w:p>
    <w:sectPr w:rsidR="006C12F7" w:rsidSect="006C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E94"/>
    <w:rsid w:val="001E7EF4"/>
    <w:rsid w:val="004970C8"/>
    <w:rsid w:val="005D1E94"/>
    <w:rsid w:val="006C12F7"/>
    <w:rsid w:val="008C5098"/>
    <w:rsid w:val="009014A4"/>
    <w:rsid w:val="00BB414E"/>
    <w:rsid w:val="00E7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D1E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1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D1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0">
    <w:name w:val="p30"/>
    <w:basedOn w:val="a"/>
    <w:rsid w:val="005D1E94"/>
    <w:pPr>
      <w:spacing w:before="100" w:beforeAutospacing="1" w:after="100" w:afterAutospacing="1"/>
    </w:pPr>
  </w:style>
  <w:style w:type="character" w:customStyle="1" w:styleId="s1">
    <w:name w:val="s1"/>
    <w:rsid w:val="005D1E94"/>
  </w:style>
  <w:style w:type="character" w:customStyle="1" w:styleId="a4">
    <w:name w:val="Без интервала Знак"/>
    <w:link w:val="a3"/>
    <w:uiPriority w:val="1"/>
    <w:locked/>
    <w:rsid w:val="005D1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8DDEDFC8C43D2154D3CA2C2D383ECCB2B2AFCD6CC464A9D77C3CCB4A3D0DD64474DB873048F4DA4X1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2016-02-03T08:41:00Z</dcterms:created>
  <dcterms:modified xsi:type="dcterms:W3CDTF">2016-02-04T12:44:00Z</dcterms:modified>
</cp:coreProperties>
</file>