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B5F" w:rsidRDefault="00EB40A5" w:rsidP="00F47B5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0A5">
        <w:rPr>
          <w:noProof/>
        </w:rPr>
        <w:pict>
          <v:rect id="Прямоугольник 3" o:spid="_x0000_s1026" style="position:absolute;left:0;text-align:left;margin-left:259.2pt;margin-top:8.4pt;width:225pt;height:119.2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" stroked="f">
            <v:textbox>
              <w:txbxContent>
                <w:p w:rsidR="00F47B5F" w:rsidRDefault="00F47B5F" w:rsidP="004C535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</w:rPr>
                    <w:t>«УТВЕРЖДАЮ»</w:t>
                  </w:r>
                </w:p>
                <w:p w:rsidR="004C5350" w:rsidRDefault="004C5350" w:rsidP="004C535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</w:rPr>
                    <w:t>Заведующий МК</w:t>
                  </w:r>
                  <w:r w:rsidR="00F47B5F">
                    <w:rPr>
                      <w:rFonts w:ascii="Times New Roman" w:hAnsi="Times New Roman"/>
                      <w:sz w:val="24"/>
                      <w:szCs w:val="28"/>
                    </w:rPr>
                    <w:t xml:space="preserve">ДОУ  </w:t>
                  </w:r>
                  <w:r>
                    <w:rPr>
                      <w:rFonts w:ascii="Times New Roman" w:hAnsi="Times New Roman"/>
                      <w:sz w:val="24"/>
                      <w:szCs w:val="28"/>
                    </w:rPr>
                    <w:t>«Лемешкинский</w:t>
                  </w:r>
                </w:p>
                <w:p w:rsidR="00F47B5F" w:rsidRDefault="004C5350" w:rsidP="004C535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</w:rPr>
                    <w:t>Детский сад «Солнышко»</w:t>
                  </w:r>
                  <w:r w:rsidR="00F47B5F">
                    <w:rPr>
                      <w:rFonts w:ascii="Times New Roman" w:hAnsi="Times New Roman"/>
                      <w:sz w:val="24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8"/>
                    </w:rPr>
                    <w:t>_______________Н.И.Куцева</w:t>
                  </w:r>
                </w:p>
                <w:p w:rsidR="00F47B5F" w:rsidRDefault="004C5350" w:rsidP="004C535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</w:rPr>
                    <w:t>«__»_________  2016</w:t>
                  </w:r>
                  <w:r w:rsidR="00F47B5F">
                    <w:rPr>
                      <w:rFonts w:ascii="Times New Roman" w:hAnsi="Times New Roman"/>
                      <w:sz w:val="24"/>
                      <w:szCs w:val="28"/>
                    </w:rPr>
                    <w:t>г</w:t>
                  </w:r>
                </w:p>
                <w:p w:rsidR="00F47B5F" w:rsidRDefault="00F47B5F" w:rsidP="00F47B5F">
                  <w:pPr>
                    <w:rPr>
                      <w:rFonts w:asciiTheme="minorHAnsi" w:hAnsiTheme="minorHAnsi" w:cstheme="minorBidi"/>
                    </w:rPr>
                  </w:pPr>
                </w:p>
              </w:txbxContent>
            </v:textbox>
          </v:rect>
        </w:pict>
      </w:r>
      <w:r w:rsidRPr="00EB40A5">
        <w:rPr>
          <w:noProof/>
        </w:rPr>
        <w:pict>
          <v:rect id="Прямоугольник 2" o:spid="_x0000_s1027" style="position:absolute;left:0;text-align:left;margin-left:-37.8pt;margin-top:8.4pt;width:213.65pt;height:141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" stroked="f">
            <v:textbox>
              <w:txbxContent>
                <w:p w:rsidR="00F47B5F" w:rsidRDefault="00F47B5F" w:rsidP="00F47B5F">
                  <w:pPr>
                    <w:spacing w:before="100" w:beforeAutospacing="1"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  <w:p w:rsidR="00F47B5F" w:rsidRDefault="00F47B5F" w:rsidP="00F47B5F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F47B5F" w:rsidRDefault="00F47B5F" w:rsidP="00F47B5F">
      <w:pPr>
        <w:rPr>
          <w:rFonts w:ascii="Times New Roman" w:hAnsi="Times New Roman"/>
          <w:sz w:val="28"/>
          <w:szCs w:val="28"/>
        </w:rPr>
      </w:pPr>
    </w:p>
    <w:p w:rsidR="00F47B5F" w:rsidRDefault="00F47B5F" w:rsidP="00F47B5F">
      <w:pPr>
        <w:rPr>
          <w:rFonts w:ascii="Times New Roman" w:hAnsi="Times New Roman"/>
          <w:sz w:val="28"/>
          <w:szCs w:val="28"/>
        </w:rPr>
      </w:pPr>
    </w:p>
    <w:p w:rsidR="00F47B5F" w:rsidRDefault="00F47B5F" w:rsidP="00F47B5F">
      <w:pPr>
        <w:rPr>
          <w:rFonts w:ascii="Times New Roman" w:hAnsi="Times New Roman"/>
          <w:sz w:val="28"/>
          <w:szCs w:val="28"/>
        </w:rPr>
      </w:pPr>
    </w:p>
    <w:p w:rsidR="00F47B5F" w:rsidRDefault="00F47B5F" w:rsidP="00F47B5F">
      <w:pPr>
        <w:rPr>
          <w:rFonts w:ascii="Times New Roman" w:hAnsi="Times New Roman"/>
          <w:sz w:val="28"/>
          <w:szCs w:val="28"/>
        </w:rPr>
      </w:pPr>
    </w:p>
    <w:p w:rsidR="00F47B5F" w:rsidRDefault="00F47B5F" w:rsidP="00F47B5F">
      <w:pPr>
        <w:rPr>
          <w:rFonts w:ascii="Times New Roman" w:hAnsi="Times New Roman"/>
          <w:sz w:val="28"/>
          <w:szCs w:val="28"/>
        </w:rPr>
      </w:pPr>
    </w:p>
    <w:p w:rsidR="00F47B5F" w:rsidRDefault="00F47B5F" w:rsidP="00F47B5F">
      <w:pPr>
        <w:tabs>
          <w:tab w:val="left" w:pos="3930"/>
        </w:tabs>
        <w:spacing w:after="0"/>
        <w:rPr>
          <w:rFonts w:ascii="Times New Roman" w:hAnsi="Times New Roman"/>
          <w:b/>
          <w:sz w:val="96"/>
          <w:szCs w:val="96"/>
        </w:rPr>
      </w:pPr>
    </w:p>
    <w:p w:rsidR="00F47B5F" w:rsidRDefault="00F47B5F" w:rsidP="00F47B5F">
      <w:pPr>
        <w:tabs>
          <w:tab w:val="left" w:pos="3930"/>
        </w:tabs>
        <w:spacing w:after="0"/>
        <w:jc w:val="center"/>
        <w:rPr>
          <w:rFonts w:ascii="Times New Roman" w:hAnsi="Times New Roman"/>
          <w:b/>
          <w:sz w:val="96"/>
          <w:szCs w:val="96"/>
        </w:rPr>
      </w:pPr>
      <w:r>
        <w:rPr>
          <w:rFonts w:ascii="Times New Roman" w:hAnsi="Times New Roman"/>
          <w:b/>
          <w:sz w:val="96"/>
          <w:szCs w:val="96"/>
        </w:rPr>
        <w:t xml:space="preserve">ПАСПОРТ </w:t>
      </w:r>
    </w:p>
    <w:p w:rsidR="00F47B5F" w:rsidRDefault="00F47B5F" w:rsidP="00F47B5F">
      <w:pPr>
        <w:tabs>
          <w:tab w:val="left" w:pos="3930"/>
        </w:tabs>
        <w:spacing w:after="0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дорожной безопасности образовательного учреждения</w:t>
      </w:r>
    </w:p>
    <w:p w:rsidR="00F47B5F" w:rsidRPr="00F47B5F" w:rsidRDefault="004C5350" w:rsidP="00F47B5F">
      <w:pPr>
        <w:tabs>
          <w:tab w:val="left" w:pos="3930"/>
        </w:tabs>
        <w:spacing w:after="0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МК</w:t>
      </w:r>
      <w:r w:rsidR="00255A57">
        <w:rPr>
          <w:rFonts w:ascii="Times New Roman" w:hAnsi="Times New Roman"/>
          <w:b/>
          <w:sz w:val="44"/>
          <w:szCs w:val="44"/>
        </w:rPr>
        <w:t xml:space="preserve">ДОУ </w:t>
      </w:r>
      <w:r w:rsidR="00A060E8">
        <w:rPr>
          <w:rFonts w:ascii="Times New Roman" w:hAnsi="Times New Roman"/>
          <w:b/>
          <w:sz w:val="44"/>
          <w:szCs w:val="44"/>
        </w:rPr>
        <w:t xml:space="preserve">детский сад </w:t>
      </w:r>
      <w:r>
        <w:rPr>
          <w:rFonts w:ascii="Times New Roman" w:hAnsi="Times New Roman"/>
          <w:b/>
          <w:sz w:val="44"/>
          <w:szCs w:val="44"/>
        </w:rPr>
        <w:t>«Солнышко»</w:t>
      </w:r>
    </w:p>
    <w:p w:rsidR="00F47B5F" w:rsidRDefault="00F47B5F" w:rsidP="00F47B5F">
      <w:pPr>
        <w:tabs>
          <w:tab w:val="left" w:pos="3930"/>
        </w:tabs>
        <w:spacing w:after="0"/>
        <w:jc w:val="center"/>
        <w:rPr>
          <w:rFonts w:ascii="Times New Roman" w:hAnsi="Times New Roman"/>
          <w:b/>
          <w:sz w:val="44"/>
          <w:szCs w:val="44"/>
        </w:rPr>
      </w:pPr>
    </w:p>
    <w:p w:rsidR="00F47B5F" w:rsidRDefault="00F47B5F" w:rsidP="00F47B5F">
      <w:pPr>
        <w:tabs>
          <w:tab w:val="left" w:pos="3930"/>
        </w:tabs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F47B5F" w:rsidRDefault="00F47B5F" w:rsidP="00F47B5F">
      <w:pPr>
        <w:tabs>
          <w:tab w:val="left" w:pos="393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47B5F" w:rsidRDefault="00F47B5F" w:rsidP="00F47B5F">
      <w:pPr>
        <w:tabs>
          <w:tab w:val="left" w:pos="393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47B5F" w:rsidRDefault="00F47B5F" w:rsidP="00F47B5F">
      <w:pPr>
        <w:tabs>
          <w:tab w:val="left" w:pos="393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47B5F" w:rsidRDefault="00F47B5F" w:rsidP="00F47B5F">
      <w:pPr>
        <w:tabs>
          <w:tab w:val="left" w:pos="393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47B5F" w:rsidRDefault="00F47B5F" w:rsidP="00F47B5F">
      <w:pPr>
        <w:tabs>
          <w:tab w:val="left" w:pos="393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47B5F" w:rsidRDefault="00F47B5F" w:rsidP="00F47B5F">
      <w:pPr>
        <w:tabs>
          <w:tab w:val="left" w:pos="393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47B5F" w:rsidRDefault="00F47B5F" w:rsidP="00F47B5F">
      <w:pPr>
        <w:tabs>
          <w:tab w:val="left" w:pos="393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47B5F" w:rsidRDefault="00F47B5F" w:rsidP="00F47B5F">
      <w:pPr>
        <w:tabs>
          <w:tab w:val="left" w:pos="393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47B5F" w:rsidRDefault="00F47B5F" w:rsidP="00F47B5F">
      <w:pPr>
        <w:tabs>
          <w:tab w:val="left" w:pos="393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47B5F" w:rsidRDefault="00F47B5F" w:rsidP="00F47B5F">
      <w:pPr>
        <w:tabs>
          <w:tab w:val="left" w:pos="3930"/>
        </w:tabs>
        <w:spacing w:after="0"/>
        <w:rPr>
          <w:rFonts w:ascii="Times New Roman" w:hAnsi="Times New Roman"/>
          <w:sz w:val="28"/>
          <w:szCs w:val="28"/>
        </w:rPr>
      </w:pPr>
    </w:p>
    <w:p w:rsidR="00F47B5F" w:rsidRDefault="00F47B5F" w:rsidP="00F47B5F">
      <w:pPr>
        <w:tabs>
          <w:tab w:val="left" w:pos="3930"/>
        </w:tabs>
        <w:spacing w:after="0"/>
        <w:rPr>
          <w:rFonts w:ascii="Times New Roman" w:hAnsi="Times New Roman"/>
          <w:sz w:val="28"/>
          <w:szCs w:val="28"/>
        </w:rPr>
      </w:pPr>
    </w:p>
    <w:p w:rsidR="00F47B5F" w:rsidRDefault="00F47B5F" w:rsidP="00F47B5F">
      <w:pPr>
        <w:tabs>
          <w:tab w:val="left" w:pos="3930"/>
        </w:tabs>
        <w:spacing w:after="0"/>
        <w:rPr>
          <w:rFonts w:ascii="Times New Roman" w:hAnsi="Times New Roman"/>
          <w:sz w:val="28"/>
          <w:szCs w:val="28"/>
        </w:rPr>
      </w:pPr>
    </w:p>
    <w:p w:rsidR="00F47B5F" w:rsidRDefault="00F47B5F" w:rsidP="00F47B5F">
      <w:pPr>
        <w:tabs>
          <w:tab w:val="left" w:pos="3930"/>
        </w:tabs>
        <w:spacing w:after="0"/>
        <w:rPr>
          <w:rFonts w:ascii="Times New Roman" w:hAnsi="Times New Roman"/>
          <w:sz w:val="28"/>
          <w:szCs w:val="28"/>
        </w:rPr>
      </w:pPr>
    </w:p>
    <w:p w:rsidR="00F47B5F" w:rsidRDefault="00F47B5F" w:rsidP="00F47B5F">
      <w:pPr>
        <w:tabs>
          <w:tab w:val="left" w:pos="3930"/>
        </w:tabs>
        <w:spacing w:after="0"/>
        <w:rPr>
          <w:rFonts w:ascii="Times New Roman" w:hAnsi="Times New Roman"/>
          <w:sz w:val="28"/>
          <w:szCs w:val="28"/>
        </w:rPr>
      </w:pPr>
    </w:p>
    <w:p w:rsidR="00F47B5F" w:rsidRDefault="00F47B5F" w:rsidP="00F47B5F">
      <w:pPr>
        <w:tabs>
          <w:tab w:val="left" w:pos="3930"/>
        </w:tabs>
        <w:spacing w:after="0"/>
        <w:rPr>
          <w:rFonts w:ascii="Times New Roman" w:hAnsi="Times New Roman"/>
          <w:sz w:val="28"/>
          <w:szCs w:val="28"/>
        </w:rPr>
      </w:pPr>
    </w:p>
    <w:p w:rsidR="004C5350" w:rsidRDefault="004C5350" w:rsidP="004C535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2016 г.</w:t>
      </w:r>
      <w:r>
        <w:rPr>
          <w:rFonts w:ascii="Times New Roman" w:hAnsi="Times New Roman"/>
          <w:sz w:val="28"/>
          <w:szCs w:val="28"/>
        </w:rPr>
        <w:br w:type="page"/>
      </w:r>
    </w:p>
    <w:p w:rsidR="00F47B5F" w:rsidRPr="00F47B5F" w:rsidRDefault="00F47B5F" w:rsidP="00F47B5F">
      <w:pPr>
        <w:tabs>
          <w:tab w:val="left" w:pos="393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47B5F" w:rsidRPr="004C5350" w:rsidRDefault="00F47B5F" w:rsidP="00F47B5F">
      <w:pPr>
        <w:spacing w:before="100" w:beforeAutospacing="1" w:after="0" w:line="240" w:lineRule="auto"/>
        <w:ind w:left="360"/>
        <w:jc w:val="center"/>
        <w:rPr>
          <w:rFonts w:ascii="Times New Roman" w:hAnsi="Times New Roman"/>
          <w:bCs/>
          <w:sz w:val="28"/>
          <w:szCs w:val="28"/>
        </w:rPr>
      </w:pPr>
      <w:r w:rsidRPr="004C5350">
        <w:rPr>
          <w:rFonts w:ascii="Times New Roman" w:hAnsi="Times New Roman"/>
          <w:bCs/>
          <w:sz w:val="28"/>
          <w:szCs w:val="28"/>
        </w:rPr>
        <w:t>ПОЯСНИТЕЛЬНАЯ ЗАПИСКА</w:t>
      </w:r>
    </w:p>
    <w:p w:rsidR="00F47B5F" w:rsidRPr="004C5350" w:rsidRDefault="00F47B5F" w:rsidP="00F47B5F">
      <w:pPr>
        <w:spacing w:before="100" w:beforeAutospacing="1" w:after="0" w:line="240" w:lineRule="auto"/>
        <w:ind w:left="360"/>
        <w:jc w:val="center"/>
        <w:rPr>
          <w:rFonts w:ascii="Times New Roman" w:hAnsi="Times New Roman"/>
          <w:bCs/>
          <w:sz w:val="28"/>
          <w:szCs w:val="28"/>
        </w:rPr>
      </w:pPr>
      <w:r w:rsidRPr="004C5350">
        <w:rPr>
          <w:rFonts w:ascii="Times New Roman" w:hAnsi="Times New Roman"/>
          <w:bCs/>
          <w:sz w:val="28"/>
          <w:szCs w:val="28"/>
        </w:rPr>
        <w:t>ПАСПОРТА ДОРОЖНОЙ БЕЗОПАСНОСТИ</w:t>
      </w:r>
    </w:p>
    <w:p w:rsidR="00F47B5F" w:rsidRDefault="00F47B5F" w:rsidP="001123F2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Паспорт дорожной безопасности </w:t>
      </w:r>
      <w:r w:rsidR="004C5350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является информационно-справочным документом, в котором отражаются сведения о соответствии   ДОУ   требованиям дорожной безопасности, и устанавливаются требования, подтверждающие готовность ДОУ обеспечивать проведение необходимых мероприятий по защите воспитанников, связанных с дорожно-транспортным происшествием.</w:t>
      </w:r>
    </w:p>
    <w:p w:rsidR="00F47B5F" w:rsidRDefault="00F47B5F" w:rsidP="001123F2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Разработка Паспорта осуществляется администрацией ДОУ с учетом настоящих требований и предложений органов государственной инспекции безопаснос</w:t>
      </w:r>
      <w:r w:rsidR="004C5350">
        <w:rPr>
          <w:rFonts w:ascii="Times New Roman" w:hAnsi="Times New Roman"/>
          <w:bCs/>
          <w:color w:val="000000"/>
          <w:sz w:val="28"/>
          <w:szCs w:val="28"/>
        </w:rPr>
        <w:t>ти дорожного движения Руднянского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муниципального района. Заведующий ДОУ организует процедуру согласования Паспорта с органами государственной инспекции безопасности дорожного движения, затем утверждает его. </w:t>
      </w:r>
    </w:p>
    <w:p w:rsidR="00F47B5F" w:rsidRDefault="00F47B5F" w:rsidP="001123F2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Паспорт составляется на текущий период и дополняется или корректируется по мере внесения изменений в документальные сведения, включенные в Паспорт, с указанием причин и даты их внесения (например, завершение реконструкции или капитального ремонта, изменение схемы, и другие). При заполнении Паспорта разрешается вносить дополнительную информацию с учетом особенностей объекта образования.</w:t>
      </w:r>
    </w:p>
    <w:p w:rsidR="00F47B5F" w:rsidRDefault="00F47B5F" w:rsidP="001123F2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47B5F">
        <w:rPr>
          <w:rFonts w:ascii="Times New Roman" w:hAnsi="Times New Roman"/>
          <w:bCs/>
          <w:color w:val="000000"/>
          <w:sz w:val="28"/>
          <w:szCs w:val="28"/>
        </w:rPr>
        <w:t xml:space="preserve">Актуализация паспорта (переоформление) осуществляется каждые 3 года с момента его утверждения. Уточнение данных осуществляется </w:t>
      </w:r>
      <w:r w:rsidR="00E6225F">
        <w:rPr>
          <w:rFonts w:ascii="Times New Roman" w:hAnsi="Times New Roman"/>
          <w:bCs/>
          <w:color w:val="000000"/>
          <w:sz w:val="28"/>
          <w:szCs w:val="28"/>
        </w:rPr>
        <w:t>ежегодно по состоянию на 1 сентября</w:t>
      </w:r>
      <w:r w:rsidRPr="00F47B5F">
        <w:rPr>
          <w:rFonts w:ascii="Times New Roman" w:hAnsi="Times New Roman"/>
          <w:bCs/>
          <w:color w:val="000000"/>
          <w:sz w:val="28"/>
          <w:szCs w:val="28"/>
        </w:rPr>
        <w:t xml:space="preserve"> текущего года. Паспорт регистрируется в установленном делопроизводством порядке, ведется отдельным переходящим делом. Паспорт хранится в сейфе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в служебном кабинете заведующего</w:t>
      </w:r>
      <w:r w:rsidRPr="00F47B5F">
        <w:rPr>
          <w:rFonts w:ascii="Times New Roman" w:hAnsi="Times New Roman"/>
          <w:bCs/>
          <w:color w:val="000000"/>
          <w:sz w:val="28"/>
          <w:szCs w:val="28"/>
        </w:rPr>
        <w:t xml:space="preserve"> муниципального бюджетного дошкольного образовательного учреждения. По окончании срока действия паспорта, его повреждении и невозможности дальнейшего ведения оформляется новый паспорт, в который из ранее заведённого паспорта переносится информация, не утратившая значения на момент его переоформления. Ранее заведенный паспорт хранится 3 года, уничтожается в установленном порядке и проходит процедуру повторного согласования.</w:t>
      </w:r>
    </w:p>
    <w:p w:rsidR="00F47B5F" w:rsidRDefault="00F47B5F" w:rsidP="00F47B5F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47B5F">
        <w:rPr>
          <w:rFonts w:ascii="Times New Roman" w:hAnsi="Times New Roman"/>
          <w:bCs/>
          <w:color w:val="000000"/>
          <w:sz w:val="28"/>
          <w:szCs w:val="28"/>
        </w:rPr>
        <w:t xml:space="preserve"> Р</w:t>
      </w:r>
      <w:r>
        <w:rPr>
          <w:rFonts w:ascii="Times New Roman" w:hAnsi="Times New Roman"/>
          <w:bCs/>
          <w:color w:val="000000"/>
          <w:sz w:val="28"/>
          <w:szCs w:val="28"/>
        </w:rPr>
        <w:t>азработчик Паспорта: - заведующий</w:t>
      </w:r>
      <w:r w:rsidRPr="00F47B5F">
        <w:rPr>
          <w:rFonts w:ascii="Times New Roman" w:hAnsi="Times New Roman"/>
          <w:bCs/>
          <w:color w:val="000000"/>
          <w:sz w:val="28"/>
          <w:szCs w:val="28"/>
        </w:rPr>
        <w:t xml:space="preserve"> ДОУ – </w:t>
      </w:r>
      <w:r w:rsidR="004C5350">
        <w:rPr>
          <w:rFonts w:ascii="Times New Roman" w:hAnsi="Times New Roman"/>
          <w:bCs/>
          <w:color w:val="000000"/>
          <w:sz w:val="28"/>
          <w:szCs w:val="28"/>
        </w:rPr>
        <w:t>Куцева Надежда Ивановна</w:t>
      </w:r>
    </w:p>
    <w:p w:rsidR="00F47B5F" w:rsidRDefault="00F47B5F" w:rsidP="00F47B5F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F47B5F" w:rsidRDefault="00F47B5F" w:rsidP="00F47B5F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F47B5F" w:rsidRDefault="00F47B5F" w:rsidP="00F47B5F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1123F2" w:rsidRDefault="001123F2" w:rsidP="00F47B5F">
      <w:pPr>
        <w:tabs>
          <w:tab w:val="left" w:pos="393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123F2" w:rsidRDefault="001123F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br w:type="page"/>
      </w:r>
    </w:p>
    <w:p w:rsidR="00F47B5F" w:rsidRDefault="00F47B5F" w:rsidP="00F47B5F">
      <w:pPr>
        <w:tabs>
          <w:tab w:val="left" w:pos="393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1. Общие сведения</w:t>
      </w:r>
    </w:p>
    <w:p w:rsidR="001123F2" w:rsidRPr="00B15A3A" w:rsidRDefault="001123F2" w:rsidP="001123F2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B15A3A">
        <w:rPr>
          <w:rFonts w:ascii="Times New Roman" w:hAnsi="Times New Roman"/>
          <w:b/>
          <w:sz w:val="36"/>
          <w:szCs w:val="36"/>
        </w:rPr>
        <w:t>Общие сведения</w:t>
      </w:r>
    </w:p>
    <w:p w:rsidR="001123F2" w:rsidRPr="003850FD" w:rsidRDefault="001123F2" w:rsidP="001123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123F2" w:rsidRPr="00B15A3A" w:rsidRDefault="001123F2" w:rsidP="001123F2">
      <w:pPr>
        <w:spacing w:after="0" w:line="360" w:lineRule="auto"/>
        <w:jc w:val="center"/>
        <w:rPr>
          <w:rFonts w:ascii="Times New Roman" w:hAnsi="Times New Roman"/>
          <w:sz w:val="32"/>
          <w:szCs w:val="32"/>
          <w:u w:val="single"/>
        </w:rPr>
      </w:pPr>
      <w:r w:rsidRPr="00B15A3A">
        <w:rPr>
          <w:rFonts w:ascii="Times New Roman" w:hAnsi="Times New Roman"/>
          <w:sz w:val="32"/>
          <w:szCs w:val="32"/>
          <w:u w:val="single"/>
        </w:rPr>
        <w:t>Муниципальное казённое  дошкольное образовательное учреждение детский сад «Солнышко» село Лемешкино  Руднянского муниципального района</w:t>
      </w:r>
    </w:p>
    <w:p w:rsidR="001123F2" w:rsidRPr="00B15A3A" w:rsidRDefault="001123F2" w:rsidP="001123F2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B15A3A">
        <w:rPr>
          <w:rFonts w:ascii="Times New Roman" w:hAnsi="Times New Roman"/>
          <w:sz w:val="32"/>
          <w:szCs w:val="32"/>
        </w:rPr>
        <w:t xml:space="preserve"> (Наименование ДОУ)</w:t>
      </w:r>
    </w:p>
    <w:p w:rsidR="001123F2" w:rsidRDefault="001123F2" w:rsidP="001123F2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 w:rsidRPr="00B15A3A">
        <w:rPr>
          <w:rFonts w:ascii="Times New Roman" w:hAnsi="Times New Roman"/>
          <w:b/>
          <w:sz w:val="32"/>
          <w:szCs w:val="32"/>
        </w:rPr>
        <w:t xml:space="preserve">Тип ДОУ </w:t>
      </w:r>
      <w:r w:rsidRPr="00B15A3A">
        <w:rPr>
          <w:rFonts w:ascii="Times New Roman" w:hAnsi="Times New Roman"/>
          <w:sz w:val="32"/>
          <w:szCs w:val="32"/>
        </w:rPr>
        <w:t xml:space="preserve"> </w:t>
      </w:r>
      <w:r w:rsidRPr="00B15A3A">
        <w:rPr>
          <w:rFonts w:ascii="Times New Roman" w:hAnsi="Times New Roman"/>
          <w:sz w:val="32"/>
          <w:szCs w:val="32"/>
          <w:u w:val="single"/>
        </w:rPr>
        <w:t>дошкольное</w:t>
      </w:r>
    </w:p>
    <w:p w:rsidR="001123F2" w:rsidRPr="00B15A3A" w:rsidRDefault="001123F2" w:rsidP="001123F2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 w:rsidRPr="00B15A3A">
        <w:rPr>
          <w:rFonts w:ascii="Times New Roman" w:hAnsi="Times New Roman"/>
          <w:b/>
          <w:sz w:val="32"/>
          <w:szCs w:val="32"/>
        </w:rPr>
        <w:t>Юридический адрес</w:t>
      </w:r>
      <w:r w:rsidRPr="00B15A3A">
        <w:rPr>
          <w:rFonts w:ascii="Times New Roman" w:hAnsi="Times New Roman"/>
          <w:sz w:val="32"/>
          <w:szCs w:val="32"/>
        </w:rPr>
        <w:t xml:space="preserve"> ДОУ: РФ 403623 Волгоградская область Руднянский район с. Лемешкино пер. Столовый дом 3 А. МБДОУ Лемешкинский детский сад «Солнышко»</w:t>
      </w:r>
    </w:p>
    <w:p w:rsidR="001123F2" w:rsidRPr="001123F2" w:rsidRDefault="001123F2" w:rsidP="001123F2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 w:rsidRPr="001123F2">
        <w:rPr>
          <w:rFonts w:ascii="Times New Roman" w:hAnsi="Times New Roman"/>
          <w:b/>
          <w:sz w:val="32"/>
          <w:szCs w:val="32"/>
        </w:rPr>
        <w:t>Фактический адрес</w:t>
      </w:r>
      <w:r w:rsidRPr="001123F2">
        <w:rPr>
          <w:rFonts w:ascii="Times New Roman" w:hAnsi="Times New Roman"/>
          <w:sz w:val="32"/>
          <w:szCs w:val="32"/>
        </w:rPr>
        <w:t xml:space="preserve"> ДОУ: РФ 403623  Волгоградск</w:t>
      </w:r>
      <w:r w:rsidR="00114944">
        <w:rPr>
          <w:rFonts w:ascii="Times New Roman" w:hAnsi="Times New Roman"/>
          <w:sz w:val="32"/>
          <w:szCs w:val="32"/>
        </w:rPr>
        <w:t>а</w:t>
      </w:r>
      <w:r w:rsidRPr="001123F2">
        <w:rPr>
          <w:rFonts w:ascii="Times New Roman" w:hAnsi="Times New Roman"/>
          <w:sz w:val="32"/>
          <w:szCs w:val="32"/>
        </w:rPr>
        <w:t>я область Руднянский район с. Лемешкино пер. Столовый дом 3-А МБДОУ Лемешкинский детский сад «Солнышко» Лицензия серия</w:t>
      </w:r>
      <w:r w:rsidR="00114944">
        <w:rPr>
          <w:rFonts w:ascii="Times New Roman" w:hAnsi="Times New Roman"/>
          <w:sz w:val="32"/>
          <w:szCs w:val="32"/>
        </w:rPr>
        <w:t xml:space="preserve">               </w:t>
      </w:r>
      <w:r w:rsidRPr="001123F2">
        <w:rPr>
          <w:rFonts w:ascii="Times New Roman" w:hAnsi="Times New Roman"/>
          <w:sz w:val="32"/>
          <w:szCs w:val="32"/>
        </w:rPr>
        <w:t xml:space="preserve"> А № 315553</w:t>
      </w:r>
    </w:p>
    <w:p w:rsidR="001123F2" w:rsidRDefault="001123F2" w:rsidP="001123F2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 w:rsidRPr="001123F2">
        <w:rPr>
          <w:rFonts w:ascii="Times New Roman" w:hAnsi="Times New Roman"/>
          <w:b/>
          <w:sz w:val="32"/>
          <w:szCs w:val="32"/>
        </w:rPr>
        <w:t>Руководитель ДОУ</w:t>
      </w:r>
      <w:r w:rsidRPr="001123F2">
        <w:rPr>
          <w:rFonts w:ascii="Times New Roman" w:hAnsi="Times New Roman"/>
          <w:sz w:val="32"/>
          <w:szCs w:val="32"/>
        </w:rPr>
        <w:t>:</w:t>
      </w:r>
    </w:p>
    <w:p w:rsidR="001123F2" w:rsidRPr="001123F2" w:rsidRDefault="001123F2" w:rsidP="001123F2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 w:rsidRPr="001123F2">
        <w:rPr>
          <w:rFonts w:ascii="Times New Roman" w:hAnsi="Times New Roman"/>
          <w:sz w:val="32"/>
          <w:szCs w:val="32"/>
        </w:rPr>
        <w:t xml:space="preserve">Заведующий                     </w:t>
      </w:r>
      <w:r w:rsidRPr="001123F2">
        <w:rPr>
          <w:rFonts w:ascii="Times New Roman" w:hAnsi="Times New Roman"/>
          <w:sz w:val="32"/>
          <w:szCs w:val="32"/>
          <w:u w:val="single"/>
        </w:rPr>
        <w:t>Куцева Надежда Ивановна   7-81-94</w:t>
      </w:r>
    </w:p>
    <w:p w:rsidR="001123F2" w:rsidRPr="00B15A3A" w:rsidRDefault="001123F2" w:rsidP="001123F2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hAnsi="Times New Roman"/>
          <w:sz w:val="32"/>
          <w:szCs w:val="32"/>
        </w:rPr>
      </w:pPr>
      <w:r w:rsidRPr="001123F2">
        <w:rPr>
          <w:rFonts w:ascii="Times New Roman" w:hAnsi="Times New Roman"/>
          <w:sz w:val="32"/>
          <w:szCs w:val="32"/>
        </w:rPr>
        <w:tab/>
        <w:t>(фамилия, имя, отчество)</w:t>
      </w:r>
      <w:r w:rsidRPr="00B15A3A">
        <w:rPr>
          <w:rFonts w:ascii="Times New Roman" w:hAnsi="Times New Roman"/>
          <w:sz w:val="32"/>
          <w:szCs w:val="32"/>
        </w:rPr>
        <w:t xml:space="preserve">                                     </w:t>
      </w:r>
    </w:p>
    <w:p w:rsidR="001123F2" w:rsidRPr="00B15A3A" w:rsidRDefault="001123F2" w:rsidP="001123F2">
      <w:pPr>
        <w:tabs>
          <w:tab w:val="left" w:pos="9639"/>
        </w:tabs>
        <w:spacing w:after="0" w:line="360" w:lineRule="auto"/>
        <w:rPr>
          <w:rFonts w:ascii="Times New Roman" w:hAnsi="Times New Roman"/>
          <w:sz w:val="32"/>
          <w:szCs w:val="32"/>
        </w:rPr>
      </w:pPr>
      <w:r w:rsidRPr="00B15A3A">
        <w:rPr>
          <w:rFonts w:ascii="Times New Roman" w:hAnsi="Times New Roman"/>
          <w:sz w:val="32"/>
          <w:szCs w:val="32"/>
        </w:rPr>
        <w:t xml:space="preserve">Количество воспитанников   </w:t>
      </w:r>
      <w:r>
        <w:rPr>
          <w:rFonts w:ascii="Times New Roman" w:hAnsi="Times New Roman"/>
          <w:sz w:val="32"/>
          <w:szCs w:val="32"/>
          <w:u w:val="single"/>
        </w:rPr>
        <w:t>85</w:t>
      </w:r>
      <w:r w:rsidRPr="00B15A3A">
        <w:rPr>
          <w:rFonts w:ascii="Times New Roman" w:hAnsi="Times New Roman"/>
          <w:sz w:val="32"/>
          <w:szCs w:val="32"/>
          <w:u w:val="single"/>
        </w:rPr>
        <w:t xml:space="preserve"> </w:t>
      </w:r>
    </w:p>
    <w:p w:rsidR="001123F2" w:rsidRPr="001123F2" w:rsidRDefault="001123F2" w:rsidP="001123F2">
      <w:pPr>
        <w:tabs>
          <w:tab w:val="left" w:pos="9639"/>
        </w:tabs>
        <w:spacing w:after="0" w:line="240" w:lineRule="auto"/>
        <w:rPr>
          <w:rFonts w:ascii="Times New Roman" w:hAnsi="Times New Roman"/>
          <w:sz w:val="32"/>
          <w:szCs w:val="32"/>
        </w:rPr>
      </w:pPr>
      <w:r w:rsidRPr="001123F2">
        <w:rPr>
          <w:rFonts w:ascii="Times New Roman" w:hAnsi="Times New Roman"/>
          <w:sz w:val="32"/>
          <w:szCs w:val="32"/>
        </w:rPr>
        <w:t xml:space="preserve">Наличие уголка по БДД </w:t>
      </w:r>
      <w:r w:rsidRPr="001123F2">
        <w:rPr>
          <w:rFonts w:ascii="Times New Roman" w:hAnsi="Times New Roman"/>
          <w:sz w:val="32"/>
          <w:szCs w:val="32"/>
          <w:u w:val="single"/>
        </w:rPr>
        <w:t>в средней, старшей группах</w:t>
      </w:r>
    </w:p>
    <w:p w:rsidR="001123F2" w:rsidRPr="001123F2" w:rsidRDefault="001123F2" w:rsidP="001123F2">
      <w:pPr>
        <w:tabs>
          <w:tab w:val="left" w:pos="9639"/>
        </w:tabs>
        <w:spacing w:after="0" w:line="360" w:lineRule="auto"/>
        <w:rPr>
          <w:rFonts w:ascii="Times New Roman" w:hAnsi="Times New Roman"/>
          <w:i/>
          <w:sz w:val="32"/>
          <w:szCs w:val="32"/>
        </w:rPr>
      </w:pPr>
      <w:r w:rsidRPr="001123F2">
        <w:rPr>
          <w:rFonts w:ascii="Times New Roman" w:hAnsi="Times New Roman"/>
          <w:sz w:val="32"/>
          <w:szCs w:val="32"/>
        </w:rPr>
        <w:t>Время пребывания в ДОУ:    в соответствии с режимом учреждения с 07:30- 18:00</w:t>
      </w:r>
    </w:p>
    <w:p w:rsidR="00F47B5F" w:rsidRPr="001123F2" w:rsidRDefault="00F47B5F" w:rsidP="00F47B5F">
      <w:pPr>
        <w:tabs>
          <w:tab w:val="left" w:pos="3930"/>
        </w:tabs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1123F2">
        <w:rPr>
          <w:rFonts w:ascii="Times New Roman" w:hAnsi="Times New Roman"/>
          <w:sz w:val="32"/>
          <w:szCs w:val="32"/>
        </w:rPr>
        <w:t xml:space="preserve"> </w:t>
      </w:r>
      <w:r w:rsidRPr="001123F2">
        <w:rPr>
          <w:rFonts w:ascii="Times New Roman" w:hAnsi="Times New Roman"/>
          <w:b/>
          <w:sz w:val="32"/>
          <w:szCs w:val="32"/>
        </w:rPr>
        <w:t xml:space="preserve">Телефоны оперативных служб: </w:t>
      </w:r>
    </w:p>
    <w:p w:rsidR="00F47B5F" w:rsidRPr="001123F2" w:rsidRDefault="00F47B5F" w:rsidP="001123F2">
      <w:pPr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  <w:r w:rsidRPr="001123F2">
        <w:rPr>
          <w:rFonts w:ascii="Times New Roman" w:hAnsi="Times New Roman"/>
          <w:color w:val="000000"/>
          <w:sz w:val="32"/>
          <w:szCs w:val="32"/>
        </w:rPr>
        <w:t>- подразделением пожарной охраны и единая служба спасения -01</w:t>
      </w:r>
    </w:p>
    <w:p w:rsidR="00F47B5F" w:rsidRPr="001123F2" w:rsidRDefault="00F47B5F" w:rsidP="001123F2">
      <w:pPr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  <w:r w:rsidRPr="001123F2">
        <w:rPr>
          <w:rFonts w:ascii="Times New Roman" w:hAnsi="Times New Roman"/>
          <w:color w:val="000000"/>
          <w:sz w:val="32"/>
          <w:szCs w:val="32"/>
        </w:rPr>
        <w:t>- полиция - 02</w:t>
      </w:r>
    </w:p>
    <w:p w:rsidR="00F47B5F" w:rsidRPr="001123F2" w:rsidRDefault="00F47B5F" w:rsidP="001123F2">
      <w:pPr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  <w:r w:rsidRPr="001123F2">
        <w:rPr>
          <w:rFonts w:ascii="Times New Roman" w:hAnsi="Times New Roman"/>
          <w:color w:val="000000"/>
          <w:sz w:val="32"/>
          <w:szCs w:val="32"/>
        </w:rPr>
        <w:t>- скорая медицинская помощь - 03</w:t>
      </w:r>
    </w:p>
    <w:p w:rsidR="00F47B5F" w:rsidRDefault="00F47B5F" w:rsidP="00F47B5F">
      <w:pPr>
        <w:tabs>
          <w:tab w:val="left" w:pos="393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F47B5F" w:rsidRDefault="00F47B5F" w:rsidP="00F47B5F">
      <w:pPr>
        <w:spacing w:before="100" w:beforeAutospacing="1"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F47B5F" w:rsidRDefault="00F47B5F" w:rsidP="00F47B5F">
      <w:pPr>
        <w:spacing w:before="100" w:beforeAutospacing="1"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6225F" w:rsidRDefault="00E6225F">
      <w:pPr>
        <w:sectPr w:rsidR="00E6225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6225F" w:rsidRPr="001123F2" w:rsidRDefault="0061793D" w:rsidP="001123F2">
      <w:pPr>
        <w:jc w:val="center"/>
        <w:rPr>
          <w:rFonts w:ascii="Times New Roman" w:hAnsi="Times New Roman"/>
          <w:b/>
          <w:sz w:val="32"/>
          <w:u w:val="single"/>
        </w:rPr>
      </w:pPr>
      <w:r w:rsidRPr="001123F2">
        <w:rPr>
          <w:rFonts w:ascii="Times New Roman" w:hAnsi="Times New Roman"/>
          <w:b/>
          <w:sz w:val="32"/>
          <w:u w:val="single"/>
        </w:rPr>
        <w:lastRenderedPageBreak/>
        <w:t>ПЛАН-СХЕМЫ ДОУ</w:t>
      </w:r>
      <w:r w:rsidR="00E6225F" w:rsidRPr="001123F2">
        <w:rPr>
          <w:rFonts w:ascii="Times New Roman" w:hAnsi="Times New Roman"/>
          <w:b/>
          <w:sz w:val="32"/>
          <w:u w:val="single"/>
        </w:rPr>
        <w:t>.</w:t>
      </w:r>
    </w:p>
    <w:p w:rsidR="00E6225F" w:rsidRPr="0061793D" w:rsidRDefault="00E6225F" w:rsidP="0061793D">
      <w:pPr>
        <w:pStyle w:val="a4"/>
        <w:numPr>
          <w:ilvl w:val="1"/>
          <w:numId w:val="2"/>
        </w:numPr>
        <w:spacing w:before="100" w:beforeAutospacing="1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1793D">
        <w:rPr>
          <w:rFonts w:ascii="Times New Roman" w:hAnsi="Times New Roman"/>
          <w:b/>
          <w:color w:val="000000"/>
          <w:sz w:val="28"/>
          <w:szCs w:val="28"/>
        </w:rPr>
        <w:t>Район расположения ДОУ, пути движения транспортных средств и детей.</w:t>
      </w:r>
    </w:p>
    <w:p w:rsidR="00AE47B3" w:rsidRDefault="00AE47B3" w:rsidP="00E6225F"/>
    <w:p w:rsidR="00714F66" w:rsidRDefault="001123F2" w:rsidP="00AE47B3">
      <w:pPr>
        <w:tabs>
          <w:tab w:val="left" w:pos="1740"/>
        </w:tabs>
      </w:pPr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9" name="Рисунок 9" descr="C:\Users\таня\Desktop\рабочий ст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я\Desktop\рабочий стол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F66" w:rsidRDefault="00714F66" w:rsidP="00714F66">
      <w:pPr>
        <w:pStyle w:val="a4"/>
        <w:tabs>
          <w:tab w:val="left" w:pos="1740"/>
        </w:tabs>
        <w:ind w:left="1440"/>
      </w:pPr>
    </w:p>
    <w:p w:rsidR="00714F66" w:rsidRDefault="00714F66" w:rsidP="00714F66">
      <w:pPr>
        <w:pStyle w:val="a4"/>
        <w:tabs>
          <w:tab w:val="left" w:pos="1740"/>
        </w:tabs>
        <w:ind w:left="1440"/>
      </w:pPr>
    </w:p>
    <w:p w:rsidR="00287CBB" w:rsidRDefault="00287CBB" w:rsidP="005F503E">
      <w:pPr>
        <w:tabs>
          <w:tab w:val="left" w:pos="4995"/>
        </w:tabs>
        <w:sectPr w:rsidR="00287CBB" w:rsidSect="001123F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1793D" w:rsidRPr="001123F2" w:rsidRDefault="0061793D" w:rsidP="00FA60F6">
      <w:pPr>
        <w:tabs>
          <w:tab w:val="left" w:pos="3930"/>
        </w:tabs>
        <w:spacing w:after="0"/>
        <w:jc w:val="center"/>
        <w:rPr>
          <w:rFonts w:ascii="Times New Roman" w:hAnsi="Times New Roman"/>
          <w:b/>
          <w:sz w:val="28"/>
          <w:u w:val="single"/>
        </w:rPr>
      </w:pPr>
      <w:r w:rsidRPr="001123F2">
        <w:rPr>
          <w:rFonts w:ascii="Times New Roman" w:hAnsi="Times New Roman"/>
          <w:b/>
          <w:sz w:val="28"/>
          <w:u w:val="single"/>
        </w:rPr>
        <w:lastRenderedPageBreak/>
        <w:t>ИНФОРМАЦИЯ ОБ ОБЕСПЕЧЕНИИ БЕЗОПАСНОСТИ ПЕРЕВОЗОК ДЕТЕЙ СПЕЦИАЛЬНЫМ ТРАНСПОРТНЫМ СРЕДСТВОМ (АВТОБУСОМ)</w:t>
      </w:r>
    </w:p>
    <w:p w:rsidR="0061793D" w:rsidRPr="0006472B" w:rsidRDefault="0061793D" w:rsidP="00FA60F6">
      <w:pPr>
        <w:tabs>
          <w:tab w:val="left" w:pos="3930"/>
        </w:tabs>
        <w:spacing w:after="0"/>
        <w:ind w:left="360"/>
        <w:jc w:val="center"/>
        <w:rPr>
          <w:rFonts w:ascii="Times New Roman" w:hAnsi="Times New Roman"/>
          <w:sz w:val="28"/>
        </w:rPr>
      </w:pPr>
    </w:p>
    <w:p w:rsidR="0061793D" w:rsidRPr="0006472B" w:rsidRDefault="0006472B" w:rsidP="0006472B">
      <w:pPr>
        <w:tabs>
          <w:tab w:val="left" w:pos="3930"/>
        </w:tabs>
        <w:spacing w:after="0"/>
        <w:ind w:left="360"/>
        <w:rPr>
          <w:rFonts w:ascii="Times New Roman" w:hAnsi="Times New Roman"/>
          <w:sz w:val="28"/>
        </w:rPr>
      </w:pPr>
      <w:r w:rsidRPr="0006472B">
        <w:rPr>
          <w:rFonts w:ascii="Times New Roman" w:hAnsi="Times New Roman"/>
          <w:sz w:val="28"/>
        </w:rPr>
        <w:t>Автобус для перевозок детей в ДОУ отсутствует.</w:t>
      </w:r>
    </w:p>
    <w:p w:rsidR="0061793D" w:rsidRDefault="0061793D" w:rsidP="0061793D">
      <w:pPr>
        <w:tabs>
          <w:tab w:val="left" w:pos="3930"/>
        </w:tabs>
        <w:spacing w:after="0"/>
        <w:ind w:left="360"/>
        <w:jc w:val="center"/>
        <w:rPr>
          <w:rFonts w:ascii="Times New Roman" w:hAnsi="Times New Roman"/>
          <w:b/>
          <w:sz w:val="28"/>
          <w:u w:val="single"/>
        </w:rPr>
      </w:pPr>
    </w:p>
    <w:p w:rsidR="0061793D" w:rsidRDefault="0061793D" w:rsidP="0061793D">
      <w:pPr>
        <w:tabs>
          <w:tab w:val="left" w:pos="3930"/>
        </w:tabs>
        <w:spacing w:after="0"/>
        <w:ind w:left="360"/>
        <w:jc w:val="center"/>
        <w:rPr>
          <w:rFonts w:ascii="Times New Roman" w:hAnsi="Times New Roman"/>
          <w:b/>
          <w:sz w:val="28"/>
          <w:u w:val="single"/>
        </w:rPr>
      </w:pPr>
    </w:p>
    <w:p w:rsidR="00287CBB" w:rsidRPr="0061793D" w:rsidRDefault="00287CBB" w:rsidP="0061793D">
      <w:pPr>
        <w:pStyle w:val="a4"/>
        <w:numPr>
          <w:ilvl w:val="0"/>
          <w:numId w:val="3"/>
        </w:numPr>
        <w:tabs>
          <w:tab w:val="left" w:pos="3930"/>
        </w:tabs>
        <w:spacing w:after="0"/>
        <w:jc w:val="center"/>
        <w:rPr>
          <w:rFonts w:ascii="Times New Roman" w:hAnsi="Times New Roman"/>
          <w:b/>
          <w:sz w:val="28"/>
          <w:u w:val="single"/>
        </w:rPr>
      </w:pPr>
      <w:r w:rsidRPr="0061793D">
        <w:rPr>
          <w:rFonts w:ascii="Times New Roman" w:hAnsi="Times New Roman"/>
          <w:b/>
          <w:sz w:val="28"/>
          <w:u w:val="single"/>
        </w:rPr>
        <w:t>ПРИЛОЖЕНИЯ</w:t>
      </w:r>
    </w:p>
    <w:p w:rsidR="00287CBB" w:rsidRPr="00287CBB" w:rsidRDefault="00287CBB" w:rsidP="00287CBB">
      <w:pPr>
        <w:pStyle w:val="a4"/>
        <w:tabs>
          <w:tab w:val="left" w:pos="3930"/>
        </w:tabs>
        <w:spacing w:after="0"/>
        <w:jc w:val="center"/>
        <w:rPr>
          <w:rFonts w:ascii="Times New Roman" w:hAnsi="Times New Roman"/>
          <w:sz w:val="28"/>
        </w:rPr>
      </w:pPr>
    </w:p>
    <w:p w:rsidR="00287CBB" w:rsidRPr="00287CBB" w:rsidRDefault="00287CBB" w:rsidP="0061793D">
      <w:pPr>
        <w:pStyle w:val="a4"/>
        <w:numPr>
          <w:ilvl w:val="2"/>
          <w:numId w:val="2"/>
        </w:numPr>
        <w:tabs>
          <w:tab w:val="left" w:pos="393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87CBB">
        <w:rPr>
          <w:rFonts w:ascii="Times New Roman" w:hAnsi="Times New Roman"/>
          <w:b/>
          <w:sz w:val="28"/>
          <w:szCs w:val="28"/>
        </w:rPr>
        <w:t>Организация работы по профилактике детского дорожно-транспортного травматизма.</w:t>
      </w:r>
    </w:p>
    <w:p w:rsidR="00287CBB" w:rsidRDefault="00287CBB" w:rsidP="005F503E">
      <w:pPr>
        <w:tabs>
          <w:tab w:val="left" w:pos="4995"/>
        </w:tabs>
        <w:rPr>
          <w:rFonts w:ascii="Times New Roman" w:hAnsi="Times New Roman"/>
          <w:sz w:val="28"/>
        </w:rPr>
      </w:pP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>В воспитательном процессе МБДОУ</w:t>
      </w:r>
      <w:r>
        <w:rPr>
          <w:rFonts w:ascii="Times New Roman" w:hAnsi="Times New Roman"/>
          <w:sz w:val="28"/>
        </w:rPr>
        <w:t xml:space="preserve"> немалое место уделяется теме безопасности</w:t>
      </w:r>
      <w:r w:rsidRPr="00D46822">
        <w:rPr>
          <w:rFonts w:ascii="Times New Roman" w:hAnsi="Times New Roman"/>
          <w:sz w:val="28"/>
        </w:rPr>
        <w:t xml:space="preserve">, которая включает в себя задачу по передаче детям знаний о правилах безопасности дорожного движения в качестве пешехода и пассажира транспортного средства.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Для достижения поставленной задачи главная роль отводится педагогам и родителям. От того, насколько сами они будут подготовленными, очень многое зависит. Так, взрослые должны знать: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правила дорожного движения, относящиеся к движению пешеходов, велосипедистов, перевозке пассажиров;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основные дорожные знаки, касающиеся участников дорожного движения;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</w:t>
      </w:r>
      <w:r w:rsidR="00287CBB">
        <w:rPr>
          <w:rFonts w:ascii="Times New Roman" w:hAnsi="Times New Roman"/>
          <w:sz w:val="28"/>
        </w:rPr>
        <w:t>сигналы светофора</w:t>
      </w:r>
      <w:r w:rsidRPr="00D46822">
        <w:rPr>
          <w:rFonts w:ascii="Times New Roman" w:hAnsi="Times New Roman"/>
          <w:sz w:val="28"/>
        </w:rPr>
        <w:t xml:space="preserve">;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требования безопасности при перевозке групп детей автобусами, при движении колонной.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Одновременно необходимо знать и возможные формы обучения детей дошкольного возраста, с учётом их психофизиологических особенностей. Взрослые должны помнить, что обучение правилам дорожного движения должно быть: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постоянным (лучше частые короткие занятия с ребёнком, чем продолжительные, но редкие);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конкретным (необходимо сосредоточить внимание ребёнка на действиях в условиях реального движения);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направленным на привитие безопасных способов поведения на дороге, а не только запоминанию правил дорожного движения;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применимым к ближайшему окружению.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В детском саду педагоги прилагают много усилий для того, чтобы помочь ребёнку овладеть правилами дорожного движения, подготовить его к школьному периоду </w:t>
      </w:r>
      <w:r w:rsidRPr="00D46822">
        <w:rPr>
          <w:rFonts w:ascii="Times New Roman" w:hAnsi="Times New Roman"/>
          <w:sz w:val="28"/>
        </w:rPr>
        <w:lastRenderedPageBreak/>
        <w:t>жизни, а именно: самостоятельно пользоваться правилами безопасного передвижения, начиная</w:t>
      </w:r>
      <w:r w:rsidR="00287CBB">
        <w:rPr>
          <w:rFonts w:ascii="Times New Roman" w:hAnsi="Times New Roman"/>
          <w:sz w:val="28"/>
        </w:rPr>
        <w:t xml:space="preserve"> с территории своей улицы</w:t>
      </w:r>
      <w:r w:rsidRPr="00D46822">
        <w:rPr>
          <w:rFonts w:ascii="Times New Roman" w:hAnsi="Times New Roman"/>
          <w:sz w:val="28"/>
        </w:rPr>
        <w:t xml:space="preserve">.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Одним из самых надёжных способов формирования у дошкольника безопасного поведения на дорогах является наблюдение дорожных ситуаций непосредственно на целевых прогулках, то есть получение доступной объективной информации от взрослого (как педагога, так и родителей). </w:t>
      </w:r>
    </w:p>
    <w:p w:rsidR="00287CBB" w:rsidRDefault="00287CBB" w:rsidP="005F503E">
      <w:pPr>
        <w:tabs>
          <w:tab w:val="left" w:pos="499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своей работе воспитатели используют:</w:t>
      </w:r>
    </w:p>
    <w:p w:rsidR="00D46822" w:rsidRDefault="00287CBB" w:rsidP="005F503E">
      <w:pPr>
        <w:tabs>
          <w:tab w:val="left" w:pos="499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чтение художественной литературы;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рассматривание иллюстраций, картин;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моделирование дорожных ситуаций;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>- обучающие и развивающие игры;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изготовление с детьми атрибутов и игрушек для занятий по теме дорожной безопасности;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художественно-творческая деятельность детей и др.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Для организации в ДОУ таких форм работы с детьми создаётся соответствующая предметно-развивающая среда. Кроме этого, в развивающей среде используются: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>- комплекты дорожных знаков;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 - макет улицы с транспортными средствами;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наглядно-иллюстративный материал;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обучающие и развивающие игры;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атрибуты для сюжетно-ролевых игр с дорожной тематикой;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детская художественная литература;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картотека стихов, загадок, считалок, поговорок, пословиц;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>- альбомы с фотографиями</w:t>
      </w:r>
      <w:r w:rsidR="00287CBB">
        <w:rPr>
          <w:rFonts w:ascii="Times New Roman" w:hAnsi="Times New Roman"/>
          <w:sz w:val="28"/>
        </w:rPr>
        <w:t xml:space="preserve"> "Моя улица", "Мой микрорайон".</w:t>
      </w:r>
    </w:p>
    <w:p w:rsidR="00D46822" w:rsidRDefault="00D46822" w:rsidP="00287CBB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В ДОУ в целях пропаганды безопасности дорожного движения и профилактики детского дорожно - транспортного травматизма оформлены информационные "Уголки безопасности".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Никакое обучение не будет эффективным, если самые близкие люди не соблюдают правила дорожного движения. Для детей родители являются образцом поведения на улице, дорогах, в транспорте. Только в сотрудничестве детского сада и семьи можно </w:t>
      </w:r>
      <w:r w:rsidRPr="00D46822">
        <w:rPr>
          <w:rFonts w:ascii="Times New Roman" w:hAnsi="Times New Roman"/>
          <w:sz w:val="28"/>
        </w:rPr>
        <w:lastRenderedPageBreak/>
        <w:t xml:space="preserve">выработать у детей необходимые навыки культуры поведения на дорогах. С этой целью используются: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наглядная информация на стендах для родителей, в папках-передвижках;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родительские собрания, беседы с участием педагогов;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совместные праздники и развлечения.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>Таким образом, в ходе целенаправленной и систематической работы взрослых у дошкольника своевременно сформируются представления о безопасном поведении при переходе дороги и регулярная забота о своей безопасности.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</w:p>
    <w:p w:rsidR="00287CBB" w:rsidRPr="00B466F1" w:rsidRDefault="00287CBB" w:rsidP="0061793D">
      <w:pPr>
        <w:pStyle w:val="a4"/>
        <w:numPr>
          <w:ilvl w:val="1"/>
          <w:numId w:val="2"/>
        </w:numPr>
        <w:tabs>
          <w:tab w:val="left" w:pos="3930"/>
        </w:tabs>
        <w:spacing w:after="0"/>
        <w:jc w:val="center"/>
        <w:rPr>
          <w:b/>
        </w:rPr>
      </w:pPr>
      <w:r w:rsidRPr="00B466F1">
        <w:rPr>
          <w:rFonts w:ascii="Times New Roman" w:hAnsi="Times New Roman"/>
          <w:b/>
          <w:sz w:val="28"/>
          <w:szCs w:val="28"/>
        </w:rPr>
        <w:t>План мероприятий по профилактике детского дорожно-транспортного травматизма в МБДОУ.</w:t>
      </w:r>
    </w:p>
    <w:p w:rsidR="00B466F1" w:rsidRPr="00B466F1" w:rsidRDefault="00B466F1" w:rsidP="0061793D">
      <w:pPr>
        <w:pStyle w:val="a4"/>
        <w:numPr>
          <w:ilvl w:val="2"/>
          <w:numId w:val="2"/>
        </w:numPr>
        <w:tabs>
          <w:tab w:val="left" w:pos="4995"/>
        </w:tabs>
        <w:jc w:val="center"/>
        <w:rPr>
          <w:rFonts w:ascii="Times New Roman" w:hAnsi="Times New Roman"/>
          <w:sz w:val="28"/>
        </w:rPr>
      </w:pPr>
      <w:r w:rsidRPr="00B466F1">
        <w:rPr>
          <w:rFonts w:ascii="Times New Roman" w:hAnsi="Times New Roman"/>
          <w:sz w:val="28"/>
        </w:rPr>
        <w:t>Организационно-педагогическая работа</w:t>
      </w:r>
    </w:p>
    <w:tbl>
      <w:tblPr>
        <w:tblStyle w:val="a3"/>
        <w:tblW w:w="0" w:type="auto"/>
        <w:tblLook w:val="04A0"/>
      </w:tblPr>
      <w:tblGrid>
        <w:gridCol w:w="2074"/>
        <w:gridCol w:w="2134"/>
        <w:gridCol w:w="2127"/>
        <w:gridCol w:w="2122"/>
        <w:gridCol w:w="2225"/>
      </w:tblGrid>
      <w:tr w:rsidR="00B466F1" w:rsidTr="00B466F1">
        <w:tc>
          <w:tcPr>
            <w:tcW w:w="2136" w:type="dxa"/>
          </w:tcPr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№</w:t>
            </w:r>
          </w:p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П\П</w:t>
            </w:r>
          </w:p>
        </w:tc>
        <w:tc>
          <w:tcPr>
            <w:tcW w:w="2136" w:type="dxa"/>
          </w:tcPr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 xml:space="preserve">Наименование </w:t>
            </w:r>
          </w:p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мероприятия</w:t>
            </w:r>
          </w:p>
        </w:tc>
        <w:tc>
          <w:tcPr>
            <w:tcW w:w="2136" w:type="dxa"/>
          </w:tcPr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 xml:space="preserve">Категории </w:t>
            </w:r>
          </w:p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работников</w:t>
            </w:r>
          </w:p>
        </w:tc>
        <w:tc>
          <w:tcPr>
            <w:tcW w:w="2137" w:type="dxa"/>
          </w:tcPr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Срок</w:t>
            </w:r>
          </w:p>
        </w:tc>
        <w:tc>
          <w:tcPr>
            <w:tcW w:w="2137" w:type="dxa"/>
          </w:tcPr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Ответственный</w:t>
            </w:r>
          </w:p>
        </w:tc>
      </w:tr>
      <w:tr w:rsidR="00B466F1" w:rsidTr="00B466F1">
        <w:tc>
          <w:tcPr>
            <w:tcW w:w="2136" w:type="dxa"/>
          </w:tcPr>
          <w:p w:rsid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</w:p>
          <w:p w:rsid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</w:p>
          <w:p w:rsid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136" w:type="dxa"/>
          </w:tcPr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 xml:space="preserve">Инструктаж по теме: </w:t>
            </w:r>
          </w:p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 xml:space="preserve">«Правила дорожного </w:t>
            </w:r>
          </w:p>
          <w:p w:rsid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>движения»</w:t>
            </w:r>
          </w:p>
        </w:tc>
        <w:tc>
          <w:tcPr>
            <w:tcW w:w="2136" w:type="dxa"/>
          </w:tcPr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 xml:space="preserve">Воспитатели, </w:t>
            </w:r>
          </w:p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 xml:space="preserve">музыкальный </w:t>
            </w:r>
          </w:p>
          <w:p w:rsid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>руководитель</w:t>
            </w:r>
          </w:p>
        </w:tc>
        <w:tc>
          <w:tcPr>
            <w:tcW w:w="2137" w:type="dxa"/>
          </w:tcPr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>Ежегодно –</w:t>
            </w:r>
          </w:p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 xml:space="preserve">сентябрь, май, </w:t>
            </w:r>
          </w:p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 xml:space="preserve">при приеме на </w:t>
            </w:r>
          </w:p>
          <w:p w:rsid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>работу</w:t>
            </w:r>
          </w:p>
        </w:tc>
        <w:tc>
          <w:tcPr>
            <w:tcW w:w="2137" w:type="dxa"/>
          </w:tcPr>
          <w:p w:rsid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</w:p>
          <w:p w:rsid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</w:p>
          <w:p w:rsid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Заведующий</w:t>
            </w:r>
          </w:p>
        </w:tc>
      </w:tr>
      <w:tr w:rsidR="00B466F1" w:rsidTr="00B466F1">
        <w:tc>
          <w:tcPr>
            <w:tcW w:w="2136" w:type="dxa"/>
          </w:tcPr>
          <w:p w:rsid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2136" w:type="dxa"/>
          </w:tcPr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 xml:space="preserve">Инструктаж по теме: </w:t>
            </w:r>
          </w:p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 xml:space="preserve">«Правила дорожного </w:t>
            </w:r>
          </w:p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 xml:space="preserve">движения» </w:t>
            </w:r>
          </w:p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 xml:space="preserve">(Движение детей в </w:t>
            </w:r>
          </w:p>
          <w:p w:rsid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>колоннах)</w:t>
            </w:r>
          </w:p>
        </w:tc>
        <w:tc>
          <w:tcPr>
            <w:tcW w:w="2136" w:type="dxa"/>
          </w:tcPr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 xml:space="preserve">Воспитатели, </w:t>
            </w:r>
          </w:p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 xml:space="preserve">музыкальный </w:t>
            </w:r>
          </w:p>
          <w:p w:rsid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>руководитель,</w:t>
            </w:r>
          </w:p>
        </w:tc>
        <w:tc>
          <w:tcPr>
            <w:tcW w:w="2137" w:type="dxa"/>
          </w:tcPr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>Ежегодно –</w:t>
            </w:r>
          </w:p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 xml:space="preserve">сентябрь, май, </w:t>
            </w:r>
          </w:p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 xml:space="preserve">при </w:t>
            </w:r>
          </w:p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 xml:space="preserve">проведении </w:t>
            </w:r>
          </w:p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 xml:space="preserve">экскурсий и др. </w:t>
            </w:r>
          </w:p>
          <w:p w:rsid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>мероприятий</w:t>
            </w:r>
          </w:p>
        </w:tc>
        <w:tc>
          <w:tcPr>
            <w:tcW w:w="2137" w:type="dxa"/>
          </w:tcPr>
          <w:p w:rsidR="00B466F1" w:rsidRDefault="00B466F1" w:rsidP="00B466F1">
            <w:r w:rsidRPr="003A6303">
              <w:rPr>
                <w:rFonts w:ascii="Times New Roman" w:hAnsi="Times New Roman"/>
                <w:sz w:val="28"/>
              </w:rPr>
              <w:t>Заведующий</w:t>
            </w:r>
          </w:p>
        </w:tc>
      </w:tr>
    </w:tbl>
    <w:p w:rsidR="00B466F1" w:rsidRDefault="00B466F1" w:rsidP="00B466F1">
      <w:pPr>
        <w:tabs>
          <w:tab w:val="left" w:pos="4995"/>
        </w:tabs>
        <w:jc w:val="center"/>
        <w:rPr>
          <w:rFonts w:ascii="Times New Roman" w:hAnsi="Times New Roman"/>
          <w:sz w:val="28"/>
        </w:rPr>
      </w:pPr>
    </w:p>
    <w:p w:rsidR="00B466F1" w:rsidRPr="00B466F1" w:rsidRDefault="00B466F1" w:rsidP="0061793D">
      <w:pPr>
        <w:pStyle w:val="a4"/>
        <w:numPr>
          <w:ilvl w:val="2"/>
          <w:numId w:val="2"/>
        </w:numPr>
        <w:tabs>
          <w:tab w:val="left" w:pos="4995"/>
        </w:tabs>
        <w:jc w:val="center"/>
        <w:rPr>
          <w:rFonts w:ascii="Times New Roman" w:hAnsi="Times New Roman"/>
          <w:sz w:val="28"/>
        </w:rPr>
      </w:pPr>
      <w:r w:rsidRPr="00B466F1">
        <w:rPr>
          <w:rFonts w:ascii="Times New Roman" w:hAnsi="Times New Roman"/>
          <w:sz w:val="28"/>
        </w:rPr>
        <w:t>Методическая работа</w:t>
      </w:r>
    </w:p>
    <w:tbl>
      <w:tblPr>
        <w:tblStyle w:val="a3"/>
        <w:tblW w:w="0" w:type="auto"/>
        <w:tblLook w:val="04A0"/>
      </w:tblPr>
      <w:tblGrid>
        <w:gridCol w:w="2670"/>
        <w:gridCol w:w="2670"/>
        <w:gridCol w:w="2671"/>
        <w:gridCol w:w="2671"/>
      </w:tblGrid>
      <w:tr w:rsidR="00B466F1" w:rsidTr="00B466F1">
        <w:tc>
          <w:tcPr>
            <w:tcW w:w="2670" w:type="dxa"/>
          </w:tcPr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№</w:t>
            </w:r>
          </w:p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П\П</w:t>
            </w:r>
          </w:p>
        </w:tc>
        <w:tc>
          <w:tcPr>
            <w:tcW w:w="2670" w:type="dxa"/>
          </w:tcPr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 xml:space="preserve">Наименование </w:t>
            </w:r>
          </w:p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мероприятия</w:t>
            </w:r>
          </w:p>
        </w:tc>
        <w:tc>
          <w:tcPr>
            <w:tcW w:w="2671" w:type="dxa"/>
          </w:tcPr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 xml:space="preserve">Категории </w:t>
            </w:r>
          </w:p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работников</w:t>
            </w:r>
          </w:p>
        </w:tc>
        <w:tc>
          <w:tcPr>
            <w:tcW w:w="2671" w:type="dxa"/>
          </w:tcPr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Срок</w:t>
            </w:r>
          </w:p>
        </w:tc>
      </w:tr>
      <w:tr w:rsidR="00B466F1" w:rsidTr="00B466F1">
        <w:tc>
          <w:tcPr>
            <w:tcW w:w="2670" w:type="dxa"/>
          </w:tcPr>
          <w:p w:rsid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670" w:type="dxa"/>
          </w:tcPr>
          <w:p w:rsidR="00B466F1" w:rsidRPr="007C582B" w:rsidRDefault="00B466F1" w:rsidP="007C582B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 xml:space="preserve">Оборудовать в группах уголки, макеты улиц для игры детям </w:t>
            </w:r>
          </w:p>
        </w:tc>
        <w:tc>
          <w:tcPr>
            <w:tcW w:w="2671" w:type="dxa"/>
          </w:tcPr>
          <w:p w:rsidR="00B466F1" w:rsidRPr="007C582B" w:rsidRDefault="00B466F1" w:rsidP="007C582B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 xml:space="preserve">сентябрь </w:t>
            </w:r>
          </w:p>
        </w:tc>
        <w:tc>
          <w:tcPr>
            <w:tcW w:w="2671" w:type="dxa"/>
          </w:tcPr>
          <w:p w:rsidR="00B466F1" w:rsidRPr="007C582B" w:rsidRDefault="00B466F1" w:rsidP="00B466F1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>Воспитатели групп</w:t>
            </w:r>
          </w:p>
        </w:tc>
      </w:tr>
      <w:tr w:rsidR="007C582B" w:rsidTr="00B466F1">
        <w:tc>
          <w:tcPr>
            <w:tcW w:w="2670" w:type="dxa"/>
          </w:tcPr>
          <w:p w:rsidR="007C582B" w:rsidRDefault="007C582B" w:rsidP="007C582B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2670" w:type="dxa"/>
          </w:tcPr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 xml:space="preserve">Пополнять развивающую среду в группах дидактическими </w:t>
            </w:r>
            <w:r w:rsidRPr="007C582B">
              <w:rPr>
                <w:rFonts w:ascii="Times New Roman" w:hAnsi="Times New Roman"/>
                <w:sz w:val="28"/>
              </w:rPr>
              <w:lastRenderedPageBreak/>
              <w:t>играми, настольно-печатными играми, атрибутами для организации и проведения с.-р. Игр, иллюстративным материалом направленным на изучение и повторение с детьми</w:t>
            </w:r>
          </w:p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671" w:type="dxa"/>
          </w:tcPr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</w:p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 xml:space="preserve">В течение учебного года </w:t>
            </w:r>
          </w:p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671" w:type="dxa"/>
          </w:tcPr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</w:p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>Воспитатели групп</w:t>
            </w:r>
          </w:p>
        </w:tc>
      </w:tr>
      <w:tr w:rsidR="007C582B" w:rsidTr="00B466F1">
        <w:tc>
          <w:tcPr>
            <w:tcW w:w="2670" w:type="dxa"/>
          </w:tcPr>
          <w:p w:rsidR="007C582B" w:rsidRDefault="007C582B" w:rsidP="007C582B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3</w:t>
            </w:r>
          </w:p>
        </w:tc>
        <w:tc>
          <w:tcPr>
            <w:tcW w:w="2670" w:type="dxa"/>
          </w:tcPr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 xml:space="preserve">Включать в календарные планы групп тематические занятия, беседы, игры по ПДД </w:t>
            </w:r>
          </w:p>
        </w:tc>
        <w:tc>
          <w:tcPr>
            <w:tcW w:w="2671" w:type="dxa"/>
          </w:tcPr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 xml:space="preserve">В течение учебного года. </w:t>
            </w:r>
          </w:p>
        </w:tc>
        <w:tc>
          <w:tcPr>
            <w:tcW w:w="2671" w:type="dxa"/>
          </w:tcPr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>Воспитатели групп</w:t>
            </w:r>
          </w:p>
        </w:tc>
      </w:tr>
      <w:tr w:rsidR="007C582B" w:rsidTr="00B466F1">
        <w:tc>
          <w:tcPr>
            <w:tcW w:w="2670" w:type="dxa"/>
          </w:tcPr>
          <w:p w:rsidR="007C582B" w:rsidRDefault="007C582B" w:rsidP="007C582B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2670" w:type="dxa"/>
          </w:tcPr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 xml:space="preserve">Месячник по ПДД безопасности с воспитанниками </w:t>
            </w:r>
          </w:p>
        </w:tc>
        <w:tc>
          <w:tcPr>
            <w:tcW w:w="2671" w:type="dxa"/>
          </w:tcPr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 xml:space="preserve">сентябрь </w:t>
            </w:r>
          </w:p>
        </w:tc>
        <w:tc>
          <w:tcPr>
            <w:tcW w:w="2671" w:type="dxa"/>
          </w:tcPr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>Воспитатели групп</w:t>
            </w:r>
          </w:p>
        </w:tc>
      </w:tr>
      <w:tr w:rsidR="007C582B" w:rsidTr="00B466F1">
        <w:tc>
          <w:tcPr>
            <w:tcW w:w="2670" w:type="dxa"/>
          </w:tcPr>
          <w:p w:rsidR="007C582B" w:rsidRDefault="007C582B" w:rsidP="007C582B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2670" w:type="dxa"/>
          </w:tcPr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 xml:space="preserve">Пополнять книжные уголки в группах познавательной литературой по ПДД. </w:t>
            </w:r>
          </w:p>
        </w:tc>
        <w:tc>
          <w:tcPr>
            <w:tcW w:w="2671" w:type="dxa"/>
          </w:tcPr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 xml:space="preserve">В течение учебного года. </w:t>
            </w:r>
          </w:p>
        </w:tc>
        <w:tc>
          <w:tcPr>
            <w:tcW w:w="2671" w:type="dxa"/>
          </w:tcPr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>Воспитатели групп</w:t>
            </w:r>
          </w:p>
        </w:tc>
      </w:tr>
      <w:tr w:rsidR="007C582B" w:rsidTr="00B466F1">
        <w:tc>
          <w:tcPr>
            <w:tcW w:w="2670" w:type="dxa"/>
          </w:tcPr>
          <w:p w:rsidR="007C582B" w:rsidRDefault="007C582B" w:rsidP="007C582B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2670" w:type="dxa"/>
          </w:tcPr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 xml:space="preserve">Провести беседу с детьми старшей и подготовительной группы по проверке знаний по теме «Дорожная азбука» </w:t>
            </w:r>
          </w:p>
        </w:tc>
        <w:tc>
          <w:tcPr>
            <w:tcW w:w="2671" w:type="dxa"/>
          </w:tcPr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 xml:space="preserve">май </w:t>
            </w:r>
          </w:p>
        </w:tc>
        <w:tc>
          <w:tcPr>
            <w:tcW w:w="2671" w:type="dxa"/>
          </w:tcPr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>Воспитатели групп</w:t>
            </w:r>
          </w:p>
        </w:tc>
      </w:tr>
      <w:tr w:rsidR="007C582B" w:rsidTr="00B466F1">
        <w:tc>
          <w:tcPr>
            <w:tcW w:w="2670" w:type="dxa"/>
          </w:tcPr>
          <w:p w:rsidR="007C582B" w:rsidRDefault="007C582B" w:rsidP="007C582B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w="2670" w:type="dxa"/>
          </w:tcPr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>Обзор литературы по теме: «Профилактика ДДТТ и ПДД» 1. Журналы «Управление ДОУ», «Дошкольное воспитание», «Воспитатель ДОУ»</w:t>
            </w:r>
          </w:p>
        </w:tc>
        <w:tc>
          <w:tcPr>
            <w:tcW w:w="2671" w:type="dxa"/>
          </w:tcPr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>В течение года</w:t>
            </w:r>
          </w:p>
        </w:tc>
        <w:tc>
          <w:tcPr>
            <w:tcW w:w="2671" w:type="dxa"/>
          </w:tcPr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>Заведующий, воспитатели групп</w:t>
            </w:r>
          </w:p>
        </w:tc>
      </w:tr>
    </w:tbl>
    <w:p w:rsidR="00B466F1" w:rsidRDefault="00B466F1" w:rsidP="00B466F1">
      <w:pPr>
        <w:tabs>
          <w:tab w:val="left" w:pos="4995"/>
        </w:tabs>
        <w:jc w:val="center"/>
        <w:rPr>
          <w:rFonts w:ascii="Times New Roman" w:hAnsi="Times New Roman"/>
          <w:sz w:val="28"/>
        </w:rPr>
      </w:pPr>
    </w:p>
    <w:p w:rsidR="007C582B" w:rsidRPr="007C582B" w:rsidRDefault="007C582B" w:rsidP="0061793D">
      <w:pPr>
        <w:pStyle w:val="a4"/>
        <w:numPr>
          <w:ilvl w:val="1"/>
          <w:numId w:val="2"/>
        </w:numPr>
        <w:tabs>
          <w:tab w:val="left" w:pos="4995"/>
        </w:tabs>
        <w:jc w:val="center"/>
        <w:rPr>
          <w:rFonts w:ascii="Times New Roman" w:hAnsi="Times New Roman"/>
          <w:sz w:val="28"/>
        </w:rPr>
      </w:pPr>
      <w:r w:rsidRPr="007C582B">
        <w:rPr>
          <w:rFonts w:ascii="Times New Roman" w:hAnsi="Times New Roman"/>
          <w:sz w:val="28"/>
        </w:rPr>
        <w:t>Работа с родителями</w:t>
      </w:r>
    </w:p>
    <w:tbl>
      <w:tblPr>
        <w:tblStyle w:val="a3"/>
        <w:tblW w:w="0" w:type="auto"/>
        <w:tblLook w:val="04A0"/>
      </w:tblPr>
      <w:tblGrid>
        <w:gridCol w:w="2670"/>
        <w:gridCol w:w="2670"/>
        <w:gridCol w:w="2671"/>
        <w:gridCol w:w="2671"/>
      </w:tblGrid>
      <w:tr w:rsidR="007C582B" w:rsidTr="007C582B">
        <w:tc>
          <w:tcPr>
            <w:tcW w:w="2670" w:type="dxa"/>
          </w:tcPr>
          <w:p w:rsidR="007C582B" w:rsidRPr="00B466F1" w:rsidRDefault="007C582B" w:rsidP="007C582B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№</w:t>
            </w:r>
          </w:p>
          <w:p w:rsidR="007C582B" w:rsidRPr="00B466F1" w:rsidRDefault="007C582B" w:rsidP="007C582B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П\П</w:t>
            </w:r>
          </w:p>
        </w:tc>
        <w:tc>
          <w:tcPr>
            <w:tcW w:w="2670" w:type="dxa"/>
          </w:tcPr>
          <w:p w:rsidR="007C582B" w:rsidRPr="00B466F1" w:rsidRDefault="007C582B" w:rsidP="007C582B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 xml:space="preserve">Наименование </w:t>
            </w:r>
          </w:p>
          <w:p w:rsidR="007C582B" w:rsidRPr="00B466F1" w:rsidRDefault="007C582B" w:rsidP="007C582B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мероприятия</w:t>
            </w:r>
          </w:p>
        </w:tc>
        <w:tc>
          <w:tcPr>
            <w:tcW w:w="2671" w:type="dxa"/>
          </w:tcPr>
          <w:p w:rsidR="007C582B" w:rsidRPr="00B466F1" w:rsidRDefault="007C582B" w:rsidP="007C582B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 xml:space="preserve">Категории </w:t>
            </w:r>
          </w:p>
          <w:p w:rsidR="007C582B" w:rsidRPr="00B466F1" w:rsidRDefault="007C582B" w:rsidP="007C582B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работников</w:t>
            </w:r>
          </w:p>
        </w:tc>
        <w:tc>
          <w:tcPr>
            <w:tcW w:w="2671" w:type="dxa"/>
          </w:tcPr>
          <w:p w:rsidR="007C582B" w:rsidRPr="00B466F1" w:rsidRDefault="007C582B" w:rsidP="007C582B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Срок</w:t>
            </w:r>
          </w:p>
        </w:tc>
      </w:tr>
      <w:tr w:rsidR="007C582B" w:rsidTr="007C582B">
        <w:tc>
          <w:tcPr>
            <w:tcW w:w="2670" w:type="dxa"/>
          </w:tcPr>
          <w:p w:rsidR="007C582B" w:rsidRDefault="007C582B" w:rsidP="005F503E">
            <w:pPr>
              <w:tabs>
                <w:tab w:val="left" w:pos="499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1</w:t>
            </w:r>
          </w:p>
        </w:tc>
        <w:tc>
          <w:tcPr>
            <w:tcW w:w="2670" w:type="dxa"/>
          </w:tcPr>
          <w:p w:rsidR="007C582B" w:rsidRDefault="007C582B" w:rsidP="007C582B">
            <w:pPr>
              <w:tabs>
                <w:tab w:val="left" w:pos="4995"/>
              </w:tabs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 xml:space="preserve">Включать в групповые родительские собрания вопросы по ПДД. Например, «Родители – образец поведения на дорогах и улицах» и др. </w:t>
            </w:r>
          </w:p>
        </w:tc>
        <w:tc>
          <w:tcPr>
            <w:tcW w:w="2671" w:type="dxa"/>
          </w:tcPr>
          <w:p w:rsidR="007C582B" w:rsidRDefault="007C582B" w:rsidP="005F503E">
            <w:pPr>
              <w:tabs>
                <w:tab w:val="left" w:pos="4995"/>
              </w:tabs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>В течение года</w:t>
            </w:r>
          </w:p>
        </w:tc>
        <w:tc>
          <w:tcPr>
            <w:tcW w:w="2671" w:type="dxa"/>
          </w:tcPr>
          <w:p w:rsidR="007C582B" w:rsidRDefault="007C582B" w:rsidP="005F503E">
            <w:pPr>
              <w:tabs>
                <w:tab w:val="left" w:pos="4995"/>
              </w:tabs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>Воспитатели групп</w:t>
            </w:r>
          </w:p>
        </w:tc>
      </w:tr>
      <w:tr w:rsidR="007C582B" w:rsidTr="007C582B">
        <w:tc>
          <w:tcPr>
            <w:tcW w:w="2670" w:type="dxa"/>
          </w:tcPr>
          <w:p w:rsidR="007C582B" w:rsidRDefault="007C582B" w:rsidP="007C582B">
            <w:pPr>
              <w:tabs>
                <w:tab w:val="left" w:pos="499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2670" w:type="dxa"/>
          </w:tcPr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 xml:space="preserve">Помещать в родительские уголки информационно-справочный материал по обучению детей правам безопасного поведения на дорогах и улице. </w:t>
            </w:r>
          </w:p>
        </w:tc>
        <w:tc>
          <w:tcPr>
            <w:tcW w:w="2671" w:type="dxa"/>
          </w:tcPr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 xml:space="preserve">В течение года </w:t>
            </w:r>
          </w:p>
        </w:tc>
        <w:tc>
          <w:tcPr>
            <w:tcW w:w="2671" w:type="dxa"/>
          </w:tcPr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>Воспитатели групп</w:t>
            </w:r>
          </w:p>
        </w:tc>
      </w:tr>
    </w:tbl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</w:p>
    <w:p w:rsidR="00D46822" w:rsidRPr="00D46822" w:rsidRDefault="00D46822" w:rsidP="00D46822">
      <w:pPr>
        <w:tabs>
          <w:tab w:val="left" w:pos="4995"/>
        </w:tabs>
        <w:rPr>
          <w:rFonts w:ascii="Times New Roman" w:hAnsi="Times New Roman"/>
          <w:sz w:val="28"/>
        </w:rPr>
      </w:pPr>
    </w:p>
    <w:sectPr w:rsidR="00D46822" w:rsidRPr="00D46822" w:rsidSect="00D468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76BA" w:rsidRDefault="00EF76BA" w:rsidP="00E6225F">
      <w:pPr>
        <w:spacing w:after="0" w:line="240" w:lineRule="auto"/>
      </w:pPr>
      <w:r>
        <w:separator/>
      </w:r>
    </w:p>
  </w:endnote>
  <w:endnote w:type="continuationSeparator" w:id="0">
    <w:p w:rsidR="00EF76BA" w:rsidRDefault="00EF76BA" w:rsidP="00E62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76BA" w:rsidRDefault="00EF76BA" w:rsidP="00E6225F">
      <w:pPr>
        <w:spacing w:after="0" w:line="240" w:lineRule="auto"/>
      </w:pPr>
      <w:r>
        <w:separator/>
      </w:r>
    </w:p>
  </w:footnote>
  <w:footnote w:type="continuationSeparator" w:id="0">
    <w:p w:rsidR="00EF76BA" w:rsidRDefault="00EF76BA" w:rsidP="00E622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64409"/>
    <w:multiLevelType w:val="multilevel"/>
    <w:tmpl w:val="9CB66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BC2EBD"/>
    <w:multiLevelType w:val="hybridMultilevel"/>
    <w:tmpl w:val="FD762AB2"/>
    <w:lvl w:ilvl="0" w:tplc="2026BFE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B2AFCA0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A261C3"/>
    <w:multiLevelType w:val="multilevel"/>
    <w:tmpl w:val="9836FAB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FF67FC"/>
    <w:multiLevelType w:val="multilevel"/>
    <w:tmpl w:val="9836FAB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CB4917"/>
    <w:multiLevelType w:val="multilevel"/>
    <w:tmpl w:val="9CB66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8D2A96"/>
    <w:multiLevelType w:val="multilevel"/>
    <w:tmpl w:val="9CB66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865E1F"/>
    <w:multiLevelType w:val="multilevel"/>
    <w:tmpl w:val="71AA04C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636"/>
        </w:tabs>
        <w:ind w:left="1636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C3221D9"/>
    <w:multiLevelType w:val="hybridMultilevel"/>
    <w:tmpl w:val="0BD8DA3E"/>
    <w:lvl w:ilvl="0" w:tplc="60FAAF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8226D9"/>
    <w:multiLevelType w:val="multilevel"/>
    <w:tmpl w:val="9CB66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4"/>
  </w:num>
  <w:num w:numId="5">
    <w:abstractNumId w:val="8"/>
  </w:num>
  <w:num w:numId="6">
    <w:abstractNumId w:val="5"/>
  </w:num>
  <w:num w:numId="7">
    <w:abstractNumId w:val="3"/>
  </w:num>
  <w:num w:numId="8">
    <w:abstractNumId w:val="2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7B5F"/>
    <w:rsid w:val="0006472B"/>
    <w:rsid w:val="000C1540"/>
    <w:rsid w:val="001123F2"/>
    <w:rsid w:val="00114944"/>
    <w:rsid w:val="00255A57"/>
    <w:rsid w:val="00287CBB"/>
    <w:rsid w:val="003A09BF"/>
    <w:rsid w:val="004B537E"/>
    <w:rsid w:val="004C5350"/>
    <w:rsid w:val="005F503E"/>
    <w:rsid w:val="0061793D"/>
    <w:rsid w:val="006779E5"/>
    <w:rsid w:val="00714F66"/>
    <w:rsid w:val="007C582B"/>
    <w:rsid w:val="00967493"/>
    <w:rsid w:val="00A060E8"/>
    <w:rsid w:val="00AE39ED"/>
    <w:rsid w:val="00AE47B3"/>
    <w:rsid w:val="00B466F1"/>
    <w:rsid w:val="00BC3F82"/>
    <w:rsid w:val="00BC5D77"/>
    <w:rsid w:val="00CC1C04"/>
    <w:rsid w:val="00D46822"/>
    <w:rsid w:val="00E6225F"/>
    <w:rsid w:val="00EB40A5"/>
    <w:rsid w:val="00EF76BA"/>
    <w:rsid w:val="00F47B5F"/>
    <w:rsid w:val="00FA60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B5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74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6225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622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225F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E622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225F"/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12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23F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5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1340</Words>
  <Characters>7643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Галина</cp:lastModifiedBy>
  <cp:revision>14</cp:revision>
  <dcterms:created xsi:type="dcterms:W3CDTF">2015-09-09T16:13:00Z</dcterms:created>
  <dcterms:modified xsi:type="dcterms:W3CDTF">2017-01-24T19:27:00Z</dcterms:modified>
</cp:coreProperties>
</file>